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60" w:rsidRDefault="007B4FD6" w:rsidP="00673466">
      <w:pPr>
        <w:rPr>
          <w:b/>
          <w:bCs/>
          <w:color w:val="1F497D"/>
          <w:sz w:val="32"/>
          <w:szCs w:val="32"/>
          <w:lang w:val="en-AU" w:eastAsia="en-AU"/>
        </w:rPr>
      </w:pPr>
      <w:r>
        <w:rPr>
          <w:b/>
          <w:bCs/>
          <w:color w:val="1F497D"/>
          <w:sz w:val="32"/>
          <w:szCs w:val="32"/>
          <w:lang w:val="en-AU" w:eastAsia="en-AU"/>
        </w:rPr>
        <w:t xml:space="preserve">GLOBE </w:t>
      </w:r>
      <w:proofErr w:type="spellStart"/>
      <w:r>
        <w:rPr>
          <w:b/>
          <w:bCs/>
          <w:color w:val="1F497D"/>
          <w:sz w:val="32"/>
          <w:szCs w:val="32"/>
          <w:lang w:val="en-AU" w:eastAsia="en-AU"/>
        </w:rPr>
        <w:t>ühisprojektide</w:t>
      </w:r>
      <w:proofErr w:type="spellEnd"/>
      <w:r>
        <w:rPr>
          <w:b/>
          <w:bCs/>
          <w:color w:val="1F497D"/>
          <w:sz w:val="32"/>
          <w:szCs w:val="32"/>
          <w:lang w:val="en-AU" w:eastAsia="en-AU"/>
        </w:rPr>
        <w:t xml:space="preserve"> seminar </w:t>
      </w:r>
      <w:proofErr w:type="spellStart"/>
      <w:r>
        <w:rPr>
          <w:b/>
          <w:bCs/>
          <w:color w:val="1F497D"/>
          <w:sz w:val="32"/>
          <w:szCs w:val="32"/>
          <w:lang w:val="en-AU" w:eastAsia="en-AU"/>
        </w:rPr>
        <w:t>Vapramäel</w:t>
      </w:r>
      <w:proofErr w:type="spellEnd"/>
    </w:p>
    <w:p w:rsidR="006B033E" w:rsidRDefault="006B033E" w:rsidP="00673466">
      <w:pPr>
        <w:rPr>
          <w:bCs/>
          <w:color w:val="1F497D"/>
          <w:sz w:val="32"/>
          <w:szCs w:val="32"/>
          <w:lang w:val="en-AU" w:eastAsia="en-AU"/>
        </w:rPr>
      </w:pPr>
      <w:proofErr w:type="spellStart"/>
      <w:r>
        <w:rPr>
          <w:bCs/>
          <w:color w:val="1F497D"/>
          <w:sz w:val="32"/>
          <w:szCs w:val="32"/>
          <w:lang w:val="en-AU" w:eastAsia="en-AU"/>
        </w:rPr>
        <w:t>Vapramäe</w:t>
      </w:r>
      <w:proofErr w:type="spellEnd"/>
      <w:r>
        <w:rPr>
          <w:bCs/>
          <w:color w:val="1F497D"/>
          <w:sz w:val="32"/>
          <w:szCs w:val="32"/>
          <w:lang w:val="en-AU" w:eastAsia="en-AU"/>
        </w:rPr>
        <w:t xml:space="preserve"> </w:t>
      </w:r>
      <w:proofErr w:type="spellStart"/>
      <w:r>
        <w:rPr>
          <w:bCs/>
          <w:color w:val="1F497D"/>
          <w:sz w:val="32"/>
          <w:szCs w:val="32"/>
          <w:lang w:val="en-AU" w:eastAsia="en-AU"/>
        </w:rPr>
        <w:t>Loodusmaja</w:t>
      </w:r>
      <w:proofErr w:type="spellEnd"/>
      <w:r>
        <w:rPr>
          <w:bCs/>
          <w:color w:val="1F497D"/>
          <w:sz w:val="32"/>
          <w:szCs w:val="32"/>
          <w:lang w:val="en-AU" w:eastAsia="en-AU"/>
        </w:rPr>
        <w:t xml:space="preserve">, </w:t>
      </w:r>
      <w:r w:rsidRPr="006B033E">
        <w:rPr>
          <w:bCs/>
          <w:color w:val="1F497D"/>
          <w:sz w:val="32"/>
          <w:szCs w:val="32"/>
          <w:lang w:val="en-AU" w:eastAsia="en-AU"/>
        </w:rPr>
        <w:t>http://www.vvvs.ee/</w:t>
      </w:r>
    </w:p>
    <w:p w:rsidR="009C6358" w:rsidRPr="009C6358" w:rsidRDefault="007B4FD6" w:rsidP="00673466">
      <w:pPr>
        <w:rPr>
          <w:b/>
          <w:bCs/>
          <w:color w:val="1F497D"/>
          <w:sz w:val="28"/>
          <w:szCs w:val="28"/>
          <w:lang w:val="en-AU" w:eastAsia="en-AU"/>
        </w:rPr>
      </w:pPr>
      <w:r>
        <w:rPr>
          <w:b/>
          <w:bCs/>
          <w:color w:val="1F497D"/>
          <w:sz w:val="28"/>
          <w:szCs w:val="28"/>
          <w:lang w:val="en-AU" w:eastAsia="en-AU"/>
        </w:rPr>
        <w:t>20</w:t>
      </w:r>
      <w:r w:rsidR="009C6358" w:rsidRPr="009C6358">
        <w:rPr>
          <w:b/>
          <w:bCs/>
          <w:color w:val="1F497D"/>
          <w:sz w:val="28"/>
          <w:szCs w:val="28"/>
          <w:lang w:val="en-AU" w:eastAsia="en-AU"/>
        </w:rPr>
        <w:t>.- 2</w:t>
      </w:r>
      <w:r>
        <w:rPr>
          <w:b/>
          <w:bCs/>
          <w:color w:val="1F497D"/>
          <w:sz w:val="28"/>
          <w:szCs w:val="28"/>
          <w:lang w:val="en-AU" w:eastAsia="en-AU"/>
        </w:rPr>
        <w:t>1</w:t>
      </w:r>
      <w:r w:rsidR="009C6358" w:rsidRPr="009C6358">
        <w:rPr>
          <w:b/>
          <w:bCs/>
          <w:color w:val="1F497D"/>
          <w:sz w:val="28"/>
          <w:szCs w:val="28"/>
          <w:lang w:val="en-AU" w:eastAsia="en-AU"/>
        </w:rPr>
        <w:t xml:space="preserve">. </w:t>
      </w:r>
      <w:proofErr w:type="spellStart"/>
      <w:r>
        <w:rPr>
          <w:b/>
          <w:bCs/>
          <w:color w:val="1F497D"/>
          <w:sz w:val="28"/>
          <w:szCs w:val="28"/>
          <w:lang w:val="en-AU" w:eastAsia="en-AU"/>
        </w:rPr>
        <w:t>augustil</w:t>
      </w:r>
      <w:proofErr w:type="spellEnd"/>
      <w:r>
        <w:rPr>
          <w:b/>
          <w:bCs/>
          <w:color w:val="1F497D"/>
          <w:sz w:val="28"/>
          <w:szCs w:val="28"/>
          <w:lang w:val="en-AU" w:eastAsia="en-AU"/>
        </w:rPr>
        <w:t xml:space="preserve"> 2017</w:t>
      </w:r>
    </w:p>
    <w:p w:rsidR="00DC58FC" w:rsidRPr="00DC58FC" w:rsidRDefault="00DC58FC" w:rsidP="00DC58FC">
      <w:pPr>
        <w:rPr>
          <w:lang w:val="et-EE"/>
        </w:rPr>
      </w:pPr>
    </w:p>
    <w:p w:rsidR="00C30F62" w:rsidRDefault="00C96B50" w:rsidP="00FA3672">
      <w:pPr>
        <w:tabs>
          <w:tab w:val="left" w:pos="1800"/>
        </w:tabs>
        <w:rPr>
          <w:b/>
          <w:lang w:val="et-EE"/>
        </w:rPr>
      </w:pPr>
      <w:r>
        <w:rPr>
          <w:b/>
          <w:lang w:val="et-EE"/>
        </w:rPr>
        <w:t>PÜHAPÄEV</w:t>
      </w:r>
      <w:r w:rsidR="00C30F62" w:rsidRPr="00FA3672">
        <w:rPr>
          <w:b/>
          <w:lang w:val="et-EE"/>
        </w:rPr>
        <w:t xml:space="preserve">, </w:t>
      </w:r>
      <w:r>
        <w:rPr>
          <w:b/>
          <w:lang w:val="et-EE"/>
        </w:rPr>
        <w:t>20.august</w:t>
      </w:r>
    </w:p>
    <w:p w:rsidR="00DD2727" w:rsidRPr="00FA3672" w:rsidRDefault="00DD2727" w:rsidP="00FA3672">
      <w:pPr>
        <w:tabs>
          <w:tab w:val="left" w:pos="1800"/>
        </w:tabs>
        <w:rPr>
          <w:b/>
          <w:lang w:val="et-EE"/>
        </w:rPr>
      </w:pPr>
    </w:p>
    <w:tbl>
      <w:tblPr>
        <w:tblStyle w:val="Normaaltabel1"/>
        <w:tblW w:w="9639" w:type="dxa"/>
        <w:tblInd w:w="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C30F62" w:rsidTr="005A191F">
        <w:trPr>
          <w:trHeight w:val="608"/>
        </w:trPr>
        <w:tc>
          <w:tcPr>
            <w:tcW w:w="198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30F62" w:rsidRPr="00FA3672" w:rsidRDefault="00C30F62" w:rsidP="00FA3672">
            <w:pPr>
              <w:pStyle w:val="Heading2"/>
              <w:rPr>
                <w:b w:val="0"/>
              </w:rPr>
            </w:pPr>
            <w:r w:rsidRPr="00FA3672">
              <w:rPr>
                <w:b w:val="0"/>
              </w:rPr>
              <w:t>1</w:t>
            </w:r>
            <w:r w:rsidR="00957CDF">
              <w:rPr>
                <w:b w:val="0"/>
              </w:rPr>
              <w:t>2</w:t>
            </w:r>
            <w:r w:rsidRPr="00FA3672">
              <w:rPr>
                <w:b w:val="0"/>
              </w:rPr>
              <w:t>:00</w:t>
            </w:r>
            <w:r w:rsidR="00346493">
              <w:rPr>
                <w:b w:val="0"/>
              </w:rPr>
              <w:t xml:space="preserve"> </w:t>
            </w:r>
            <w:r w:rsidRPr="00FA3672">
              <w:rPr>
                <w:b w:val="0"/>
              </w:rPr>
              <w:t>-</w:t>
            </w:r>
            <w:r w:rsidR="00346493">
              <w:rPr>
                <w:b w:val="0"/>
              </w:rPr>
              <w:t xml:space="preserve"> </w:t>
            </w:r>
            <w:r w:rsidRPr="00FA3672">
              <w:rPr>
                <w:b w:val="0"/>
              </w:rPr>
              <w:t>1</w:t>
            </w:r>
            <w:r w:rsidR="00C96B50">
              <w:rPr>
                <w:b w:val="0"/>
              </w:rPr>
              <w:t>3</w:t>
            </w:r>
            <w:r w:rsidRPr="00FA3672">
              <w:rPr>
                <w:b w:val="0"/>
              </w:rPr>
              <w:t>:</w:t>
            </w:r>
            <w:r w:rsidR="00C96B50">
              <w:rPr>
                <w:b w:val="0"/>
              </w:rPr>
              <w:t>0</w:t>
            </w:r>
            <w:r w:rsidRPr="00FA3672">
              <w:rPr>
                <w:b w:val="0"/>
              </w:rPr>
              <w:t>0</w:t>
            </w:r>
          </w:p>
          <w:p w:rsidR="00C30F62" w:rsidRPr="006B558B" w:rsidRDefault="00C30F62" w:rsidP="00C30F62">
            <w:pPr>
              <w:pStyle w:val="Heading2"/>
            </w:pPr>
          </w:p>
        </w:tc>
        <w:tc>
          <w:tcPr>
            <w:tcW w:w="765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30F62" w:rsidRPr="00C30F62" w:rsidRDefault="00136889" w:rsidP="00C30F62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S</w:t>
            </w:r>
            <w:r w:rsidR="00C30F62" w:rsidRPr="00C30F62">
              <w:rPr>
                <w:rFonts w:eastAsia="SimSun"/>
                <w:sz w:val="22"/>
                <w:szCs w:val="22"/>
              </w:rPr>
              <w:t>aabumine</w:t>
            </w:r>
            <w:proofErr w:type="spellEnd"/>
            <w:r w:rsidR="00C30F62" w:rsidRPr="00C30F62">
              <w:rPr>
                <w:rFonts w:eastAsia="SimSun"/>
                <w:sz w:val="22"/>
                <w:szCs w:val="22"/>
              </w:rPr>
              <w:t xml:space="preserve"> (</w:t>
            </w:r>
            <w:proofErr w:type="spellStart"/>
            <w:r w:rsidR="00C96B50">
              <w:rPr>
                <w:rFonts w:eastAsia="SimSun"/>
                <w:sz w:val="22"/>
                <w:szCs w:val="22"/>
              </w:rPr>
              <w:t>majutumine</w:t>
            </w:r>
            <w:proofErr w:type="spellEnd"/>
            <w:r w:rsidR="00C96B50">
              <w:rPr>
                <w:rFonts w:eastAsia="SimSun"/>
                <w:sz w:val="22"/>
                <w:szCs w:val="22"/>
              </w:rPr>
              <w:t xml:space="preserve">, </w:t>
            </w:r>
            <w:proofErr w:type="spellStart"/>
            <w:r w:rsidR="008B5706">
              <w:rPr>
                <w:rFonts w:eastAsia="SimSun"/>
                <w:sz w:val="22"/>
                <w:szCs w:val="22"/>
              </w:rPr>
              <w:t>lõuna</w:t>
            </w:r>
            <w:proofErr w:type="spellEnd"/>
            <w:r w:rsidR="00C30F62" w:rsidRPr="00C30F62">
              <w:rPr>
                <w:rFonts w:eastAsia="SimSun"/>
                <w:sz w:val="22"/>
                <w:szCs w:val="22"/>
              </w:rPr>
              <w:t>)</w:t>
            </w:r>
          </w:p>
          <w:p w:rsidR="00C30F62" w:rsidRPr="00C30F62" w:rsidRDefault="00C30F62" w:rsidP="006B033E">
            <w:pPr>
              <w:rPr>
                <w:i/>
                <w:iCs/>
              </w:rPr>
            </w:pPr>
          </w:p>
        </w:tc>
      </w:tr>
      <w:tr w:rsidR="00346493" w:rsidTr="005A191F">
        <w:trPr>
          <w:trHeight w:val="608"/>
        </w:trPr>
        <w:tc>
          <w:tcPr>
            <w:tcW w:w="198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346493" w:rsidRPr="00FA3672" w:rsidRDefault="00346493" w:rsidP="00FA3672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13:00 – 13:30</w:t>
            </w:r>
          </w:p>
        </w:tc>
        <w:tc>
          <w:tcPr>
            <w:tcW w:w="765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346493" w:rsidRDefault="00346493" w:rsidP="00346493">
            <w:pPr>
              <w:pStyle w:val="Heading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GLOBE </w:t>
            </w:r>
            <w:proofErr w:type="spellStart"/>
            <w:r>
              <w:rPr>
                <w:b w:val="0"/>
                <w:szCs w:val="20"/>
              </w:rPr>
              <w:t>programmi</w:t>
            </w:r>
            <w:proofErr w:type="spellEnd"/>
            <w:r>
              <w:rPr>
                <w:b w:val="0"/>
                <w:szCs w:val="20"/>
              </w:rPr>
              <w:t xml:space="preserve"> </w:t>
            </w:r>
            <w:proofErr w:type="spellStart"/>
            <w:r>
              <w:rPr>
                <w:b w:val="0"/>
                <w:szCs w:val="20"/>
              </w:rPr>
              <w:t>uued</w:t>
            </w:r>
            <w:proofErr w:type="spellEnd"/>
            <w:r>
              <w:rPr>
                <w:b w:val="0"/>
                <w:szCs w:val="20"/>
              </w:rPr>
              <w:t xml:space="preserve"> </w:t>
            </w:r>
            <w:proofErr w:type="spellStart"/>
            <w:r>
              <w:rPr>
                <w:b w:val="0"/>
                <w:szCs w:val="20"/>
              </w:rPr>
              <w:t>võimalused</w:t>
            </w:r>
            <w:proofErr w:type="spellEnd"/>
            <w:r>
              <w:rPr>
                <w:b w:val="0"/>
                <w:szCs w:val="20"/>
              </w:rPr>
              <w:t xml:space="preserve">. </w:t>
            </w:r>
          </w:p>
          <w:p w:rsidR="00346493" w:rsidRPr="006B033E" w:rsidRDefault="00346493" w:rsidP="00346493">
            <w:pPr>
              <w:pStyle w:val="Heading2"/>
              <w:rPr>
                <w:b w:val="0"/>
              </w:rPr>
            </w:pPr>
          </w:p>
        </w:tc>
      </w:tr>
      <w:tr w:rsidR="00F23D1A" w:rsidTr="005A191F">
        <w:trPr>
          <w:trHeight w:val="429"/>
        </w:trPr>
        <w:tc>
          <w:tcPr>
            <w:tcW w:w="198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23D1A" w:rsidRDefault="00F23D1A" w:rsidP="00F23D1A">
            <w:pPr>
              <w:pStyle w:val="Heading2"/>
              <w:rPr>
                <w:rFonts w:ascii="Calibri" w:hAnsi="Calibri" w:cs="Times New Roman"/>
                <w:b w:val="0"/>
                <w:bCs/>
                <w:lang w:val="et-EE" w:eastAsia="en-US"/>
              </w:rPr>
            </w:pPr>
            <w:r w:rsidRPr="00FA3672">
              <w:rPr>
                <w:b w:val="0"/>
              </w:rPr>
              <w:t>1</w:t>
            </w:r>
            <w:r w:rsidR="00C96B50">
              <w:rPr>
                <w:b w:val="0"/>
              </w:rPr>
              <w:t>3</w:t>
            </w:r>
            <w:r w:rsidRPr="00FA3672">
              <w:rPr>
                <w:b w:val="0"/>
              </w:rPr>
              <w:t>:</w:t>
            </w:r>
            <w:r w:rsidR="00346493">
              <w:rPr>
                <w:b w:val="0"/>
              </w:rPr>
              <w:t>3</w:t>
            </w:r>
            <w:r w:rsidRPr="00FA3672">
              <w:rPr>
                <w:b w:val="0"/>
              </w:rPr>
              <w:t>0-1</w:t>
            </w:r>
            <w:r w:rsidR="00C96B50">
              <w:rPr>
                <w:b w:val="0"/>
              </w:rPr>
              <w:t>5</w:t>
            </w:r>
            <w:r w:rsidRPr="00FA3672">
              <w:rPr>
                <w:b w:val="0"/>
              </w:rPr>
              <w:t>:</w:t>
            </w:r>
            <w:r>
              <w:rPr>
                <w:b w:val="0"/>
              </w:rPr>
              <w:t>30</w:t>
            </w:r>
          </w:p>
          <w:p w:rsidR="00F23D1A" w:rsidRPr="006B558B" w:rsidRDefault="00F23D1A" w:rsidP="00F23D1A">
            <w:pPr>
              <w:pStyle w:val="Heading2"/>
              <w:rPr>
                <w:b w:val="0"/>
              </w:rPr>
            </w:pPr>
          </w:p>
        </w:tc>
        <w:tc>
          <w:tcPr>
            <w:tcW w:w="765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23D1A" w:rsidRPr="00075BC6" w:rsidRDefault="00C96B50" w:rsidP="00967801">
            <w:pPr>
              <w:pStyle w:val="Heading2"/>
              <w:rPr>
                <w:b w:val="0"/>
                <w:szCs w:val="20"/>
              </w:rPr>
            </w:pPr>
            <w:proofErr w:type="spellStart"/>
            <w:r>
              <w:rPr>
                <w:b w:val="0"/>
                <w:szCs w:val="20"/>
              </w:rPr>
              <w:t>Ühisprojektide</w:t>
            </w:r>
            <w:proofErr w:type="spellEnd"/>
            <w:r>
              <w:rPr>
                <w:b w:val="0"/>
                <w:szCs w:val="20"/>
              </w:rPr>
              <w:t xml:space="preserve"> </w:t>
            </w:r>
            <w:proofErr w:type="spellStart"/>
            <w:r>
              <w:rPr>
                <w:b w:val="0"/>
                <w:szCs w:val="20"/>
              </w:rPr>
              <w:t>ajurünnak</w:t>
            </w:r>
            <w:proofErr w:type="spellEnd"/>
          </w:p>
        </w:tc>
      </w:tr>
      <w:tr w:rsidR="00F23D1A" w:rsidTr="005A191F">
        <w:trPr>
          <w:trHeight w:val="625"/>
        </w:trPr>
        <w:tc>
          <w:tcPr>
            <w:tcW w:w="198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23D1A" w:rsidRDefault="00F23D1A" w:rsidP="00F23D1A">
            <w:pPr>
              <w:pStyle w:val="Heading2"/>
              <w:rPr>
                <w:b w:val="0"/>
              </w:rPr>
            </w:pPr>
            <w:r w:rsidRPr="000F22AF">
              <w:rPr>
                <w:b w:val="0"/>
              </w:rPr>
              <w:t>1</w:t>
            </w:r>
            <w:r w:rsidR="00C96B50">
              <w:rPr>
                <w:b w:val="0"/>
              </w:rPr>
              <w:t>5</w:t>
            </w:r>
            <w:r w:rsidRPr="000F22AF">
              <w:rPr>
                <w:b w:val="0"/>
              </w:rPr>
              <w:t>:</w:t>
            </w:r>
            <w:r>
              <w:rPr>
                <w:b w:val="0"/>
              </w:rPr>
              <w:t>30</w:t>
            </w:r>
            <w:r w:rsidRPr="000F22AF">
              <w:rPr>
                <w:b w:val="0"/>
              </w:rPr>
              <w:t>-1</w:t>
            </w:r>
            <w:r>
              <w:rPr>
                <w:b w:val="0"/>
              </w:rPr>
              <w:t>7</w:t>
            </w:r>
            <w:r w:rsidRPr="000F22AF">
              <w:rPr>
                <w:b w:val="0"/>
              </w:rPr>
              <w:t>:</w:t>
            </w:r>
            <w:r w:rsidR="00C96B50">
              <w:rPr>
                <w:b w:val="0"/>
              </w:rPr>
              <w:t>00</w:t>
            </w:r>
          </w:p>
          <w:p w:rsidR="00F23D1A" w:rsidRPr="006B558B" w:rsidRDefault="00F23D1A" w:rsidP="00F23D1A">
            <w:pPr>
              <w:pStyle w:val="Heading2"/>
              <w:rPr>
                <w:b w:val="0"/>
              </w:rPr>
            </w:pPr>
          </w:p>
        </w:tc>
        <w:tc>
          <w:tcPr>
            <w:tcW w:w="765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23D1A" w:rsidRPr="00244F85" w:rsidRDefault="00C96B50" w:rsidP="00F23D1A">
            <w:pPr>
              <w:pStyle w:val="Heading2"/>
              <w:rPr>
                <w:b w:val="0"/>
              </w:rPr>
            </w:pPr>
            <w:proofErr w:type="spellStart"/>
            <w:r>
              <w:rPr>
                <w:b w:val="0"/>
              </w:rPr>
              <w:t>Projektide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kavandamine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rühmades</w:t>
            </w:r>
            <w:proofErr w:type="spellEnd"/>
            <w:r w:rsidR="006B033E">
              <w:rPr>
                <w:b w:val="0"/>
              </w:rPr>
              <w:t xml:space="preserve">.  </w:t>
            </w:r>
            <w:proofErr w:type="spellStart"/>
            <w:r w:rsidR="006B033E">
              <w:rPr>
                <w:b w:val="0"/>
              </w:rPr>
              <w:t>Vahepeal</w:t>
            </w:r>
            <w:proofErr w:type="spellEnd"/>
            <w:r w:rsidR="006B033E">
              <w:rPr>
                <w:b w:val="0"/>
              </w:rPr>
              <w:t xml:space="preserve"> </w:t>
            </w:r>
            <w:proofErr w:type="spellStart"/>
            <w:r w:rsidR="006B033E">
              <w:rPr>
                <w:b w:val="0"/>
              </w:rPr>
              <w:t>kohvipaus</w:t>
            </w:r>
            <w:proofErr w:type="spellEnd"/>
          </w:p>
        </w:tc>
      </w:tr>
      <w:tr w:rsidR="006B033E" w:rsidTr="005A191F">
        <w:trPr>
          <w:trHeight w:val="625"/>
        </w:trPr>
        <w:tc>
          <w:tcPr>
            <w:tcW w:w="198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6B033E" w:rsidRDefault="006B033E" w:rsidP="00F23D1A">
            <w:pPr>
              <w:pStyle w:val="Heading2"/>
              <w:rPr>
                <w:b w:val="0"/>
              </w:rPr>
            </w:pPr>
            <w:r w:rsidRPr="000F22AF">
              <w:rPr>
                <w:b w:val="0"/>
              </w:rPr>
              <w:t>1</w:t>
            </w:r>
            <w:r>
              <w:rPr>
                <w:b w:val="0"/>
              </w:rPr>
              <w:t>7</w:t>
            </w:r>
            <w:r w:rsidRPr="000F22AF">
              <w:rPr>
                <w:b w:val="0"/>
              </w:rPr>
              <w:t>:</w:t>
            </w:r>
            <w:r>
              <w:rPr>
                <w:b w:val="0"/>
              </w:rPr>
              <w:t xml:space="preserve">00 </w:t>
            </w:r>
            <w:r w:rsidRPr="000F22AF">
              <w:rPr>
                <w:b w:val="0"/>
              </w:rPr>
              <w:t>-1</w:t>
            </w:r>
            <w:r>
              <w:rPr>
                <w:b w:val="0"/>
              </w:rPr>
              <w:t>9:00</w:t>
            </w:r>
          </w:p>
          <w:p w:rsidR="006B033E" w:rsidRPr="000F22AF" w:rsidRDefault="006B033E" w:rsidP="00F23D1A">
            <w:pPr>
              <w:pStyle w:val="Heading2"/>
              <w:rPr>
                <w:b w:val="0"/>
              </w:rPr>
            </w:pPr>
          </w:p>
        </w:tc>
        <w:tc>
          <w:tcPr>
            <w:tcW w:w="765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6B033E" w:rsidRPr="00FA3672" w:rsidRDefault="006B033E" w:rsidP="00F23D1A">
            <w:pPr>
              <w:pStyle w:val="Heading2"/>
              <w:rPr>
                <w:b w:val="0"/>
              </w:rPr>
            </w:pPr>
            <w:proofErr w:type="spellStart"/>
            <w:r>
              <w:rPr>
                <w:b w:val="0"/>
              </w:rPr>
              <w:t>Matk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</w:t>
            </w:r>
            <w:proofErr w:type="spellEnd"/>
            <w:r>
              <w:rPr>
                <w:b w:val="0"/>
              </w:rPr>
              <w:t xml:space="preserve"> </w:t>
            </w:r>
            <w:r w:rsidRPr="00C96B50">
              <w:rPr>
                <w:b w:val="0"/>
              </w:rPr>
              <w:t xml:space="preserve">GLOBE </w:t>
            </w:r>
            <w:proofErr w:type="spellStart"/>
            <w:r w:rsidRPr="00C96B50">
              <w:rPr>
                <w:b w:val="0"/>
              </w:rPr>
              <w:t>mõõtmised</w:t>
            </w:r>
            <w:proofErr w:type="spellEnd"/>
          </w:p>
          <w:p w:rsidR="006B033E" w:rsidRDefault="006B033E" w:rsidP="00F23D1A">
            <w:pPr>
              <w:pStyle w:val="Heading2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i/>
              </w:rPr>
              <w:t>Vapramäe</w:t>
            </w:r>
            <w:r w:rsidR="00533834">
              <w:rPr>
                <w:b w:val="0"/>
                <w:i/>
              </w:rPr>
              <w:t>l</w:t>
            </w:r>
            <w:proofErr w:type="spellEnd"/>
            <w:r w:rsidR="00533834">
              <w:rPr>
                <w:b w:val="0"/>
                <w:i/>
              </w:rPr>
              <w:t xml:space="preserve">,  </w:t>
            </w:r>
            <w:proofErr w:type="spellStart"/>
            <w:r w:rsidR="00533834">
              <w:rPr>
                <w:b w:val="0"/>
                <w:i/>
              </w:rPr>
              <w:t>giid</w:t>
            </w:r>
            <w:proofErr w:type="spellEnd"/>
            <w:proofErr w:type="gramEnd"/>
            <w:r>
              <w:rPr>
                <w:b w:val="0"/>
                <w:i/>
              </w:rPr>
              <w:t xml:space="preserve"> </w:t>
            </w:r>
          </w:p>
        </w:tc>
      </w:tr>
      <w:tr w:rsidR="006B033E" w:rsidTr="005A191F">
        <w:trPr>
          <w:trHeight w:val="625"/>
        </w:trPr>
        <w:tc>
          <w:tcPr>
            <w:tcW w:w="198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6B033E" w:rsidRPr="001E207D" w:rsidRDefault="006B033E" w:rsidP="00F23D1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19:30 </w:t>
            </w:r>
            <w:r w:rsidRPr="001E207D">
              <w:rPr>
                <w:b w:val="0"/>
              </w:rPr>
              <w:t>–</w:t>
            </w:r>
            <w:r>
              <w:rPr>
                <w:b w:val="0"/>
              </w:rPr>
              <w:t xml:space="preserve"> 21:00</w:t>
            </w:r>
          </w:p>
        </w:tc>
        <w:tc>
          <w:tcPr>
            <w:tcW w:w="765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6B033E" w:rsidRDefault="006B033E" w:rsidP="00F23D1A">
            <w:pPr>
              <w:pStyle w:val="Heading2"/>
              <w:rPr>
                <w:b w:val="0"/>
              </w:rPr>
            </w:pPr>
            <w:proofErr w:type="spellStart"/>
            <w:r>
              <w:rPr>
                <w:b w:val="0"/>
              </w:rPr>
              <w:t>Õhtusöök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Vapramäe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533834">
              <w:rPr>
                <w:b w:val="0"/>
              </w:rPr>
              <w:t>F</w:t>
            </w:r>
            <w:r>
              <w:rPr>
                <w:b w:val="0"/>
              </w:rPr>
              <w:t>orellis</w:t>
            </w:r>
            <w:proofErr w:type="spellEnd"/>
          </w:p>
          <w:p w:rsidR="006B033E" w:rsidRPr="00FA3672" w:rsidRDefault="006B033E" w:rsidP="00F23D1A">
            <w:pPr>
              <w:pStyle w:val="Heading2"/>
              <w:rPr>
                <w:b w:val="0"/>
              </w:rPr>
            </w:pPr>
            <w:r>
              <w:t xml:space="preserve"> </w:t>
            </w:r>
          </w:p>
        </w:tc>
      </w:tr>
      <w:tr w:rsidR="006B033E" w:rsidTr="005A191F">
        <w:trPr>
          <w:trHeight w:val="653"/>
        </w:trPr>
        <w:tc>
          <w:tcPr>
            <w:tcW w:w="198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6B033E" w:rsidRPr="001E207D" w:rsidRDefault="006B033E" w:rsidP="00F23D1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21</w:t>
            </w:r>
            <w:r w:rsidRPr="001E207D">
              <w:rPr>
                <w:b w:val="0"/>
              </w:rPr>
              <w:t>:00</w:t>
            </w:r>
            <w:r>
              <w:rPr>
                <w:b w:val="0"/>
              </w:rPr>
              <w:t xml:space="preserve"> </w:t>
            </w:r>
            <w:r w:rsidRPr="001E207D">
              <w:rPr>
                <w:b w:val="0"/>
              </w:rPr>
              <w:t>–</w:t>
            </w:r>
            <w:r>
              <w:rPr>
                <w:b w:val="0"/>
              </w:rPr>
              <w:t xml:space="preserve"> 22:00</w:t>
            </w:r>
          </w:p>
        </w:tc>
        <w:tc>
          <w:tcPr>
            <w:tcW w:w="765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6B033E" w:rsidRPr="000F0EDE" w:rsidRDefault="006B033E" w:rsidP="00F23D1A">
            <w:pPr>
              <w:rPr>
                <w:i/>
              </w:rPr>
            </w:pPr>
            <w:proofErr w:type="spellStart"/>
            <w:r w:rsidRPr="002E608B">
              <w:rPr>
                <w:rFonts w:eastAsia="SimSun"/>
                <w:sz w:val="22"/>
                <w:szCs w:val="22"/>
              </w:rPr>
              <w:t>Taasiseseisvu</w:t>
            </w:r>
            <w:r w:rsidR="000F0EDE" w:rsidRPr="002E608B">
              <w:rPr>
                <w:rFonts w:eastAsia="SimSun"/>
                <w:sz w:val="22"/>
                <w:szCs w:val="22"/>
              </w:rPr>
              <w:t>mis</w:t>
            </w:r>
            <w:r w:rsidRPr="002E608B">
              <w:rPr>
                <w:rFonts w:eastAsia="SimSun"/>
                <w:sz w:val="22"/>
                <w:szCs w:val="22"/>
              </w:rPr>
              <w:t>päeva</w:t>
            </w:r>
            <w:proofErr w:type="spellEnd"/>
            <w:r w:rsidRPr="002E608B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2E608B">
              <w:rPr>
                <w:rFonts w:eastAsia="SimSun"/>
                <w:sz w:val="22"/>
                <w:szCs w:val="22"/>
              </w:rPr>
              <w:t>tähistamine</w:t>
            </w:r>
            <w:proofErr w:type="spellEnd"/>
          </w:p>
        </w:tc>
      </w:tr>
    </w:tbl>
    <w:p w:rsidR="00DD2727" w:rsidRDefault="00DD2727" w:rsidP="001E207D">
      <w:pPr>
        <w:tabs>
          <w:tab w:val="left" w:pos="1800"/>
        </w:tabs>
        <w:rPr>
          <w:b/>
          <w:lang w:val="et-EE"/>
        </w:rPr>
      </w:pPr>
    </w:p>
    <w:p w:rsidR="001E1256" w:rsidRDefault="001E1256" w:rsidP="001E207D">
      <w:pPr>
        <w:tabs>
          <w:tab w:val="left" w:pos="1800"/>
        </w:tabs>
        <w:rPr>
          <w:b/>
          <w:lang w:val="et-EE"/>
        </w:rPr>
      </w:pPr>
    </w:p>
    <w:p w:rsidR="00DD2727" w:rsidRPr="00DD2727" w:rsidRDefault="006B033E" w:rsidP="006B033E">
      <w:pPr>
        <w:pStyle w:val="Heading2"/>
        <w:rPr>
          <w:lang w:val="et-EE"/>
        </w:rPr>
      </w:pPr>
      <w:r>
        <w:rPr>
          <w:lang w:val="et-EE"/>
        </w:rPr>
        <w:t>ESMASPÄEV</w:t>
      </w:r>
      <w:r w:rsidR="00FA3672">
        <w:rPr>
          <w:lang w:val="et-EE"/>
        </w:rPr>
        <w:t xml:space="preserve">, </w:t>
      </w:r>
      <w:r>
        <w:rPr>
          <w:lang w:val="et-EE"/>
        </w:rPr>
        <w:t>21</w:t>
      </w:r>
      <w:r w:rsidR="00FA3672">
        <w:rPr>
          <w:lang w:val="et-EE"/>
        </w:rPr>
        <w:t xml:space="preserve">. </w:t>
      </w:r>
      <w:r>
        <w:rPr>
          <w:lang w:val="et-EE"/>
        </w:rPr>
        <w:t>august</w:t>
      </w:r>
    </w:p>
    <w:tbl>
      <w:tblPr>
        <w:tblStyle w:val="Normaaltabel1"/>
        <w:tblW w:w="9498" w:type="dxa"/>
        <w:tblInd w:w="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C30F62" w:rsidTr="00244F85">
        <w:trPr>
          <w:trHeight w:val="672"/>
        </w:trPr>
        <w:tc>
          <w:tcPr>
            <w:tcW w:w="184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30F62" w:rsidRPr="006B558B" w:rsidRDefault="00EF215E" w:rsidP="0096780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8:0</w:t>
            </w:r>
            <w:r w:rsidR="00DD2727">
              <w:rPr>
                <w:b w:val="0"/>
              </w:rPr>
              <w:t xml:space="preserve">0 – </w:t>
            </w:r>
            <w:r>
              <w:rPr>
                <w:b w:val="0"/>
              </w:rPr>
              <w:t>9</w:t>
            </w:r>
            <w:r w:rsidR="00DD2727">
              <w:rPr>
                <w:b w:val="0"/>
              </w:rPr>
              <w:t>:</w:t>
            </w:r>
            <w:r w:rsidR="00967801">
              <w:rPr>
                <w:b w:val="0"/>
              </w:rPr>
              <w:t>00</w:t>
            </w:r>
          </w:p>
        </w:tc>
        <w:tc>
          <w:tcPr>
            <w:tcW w:w="765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30F62" w:rsidRDefault="00DD2727" w:rsidP="001E207D">
            <w:pPr>
              <w:pStyle w:val="Heading2"/>
              <w:rPr>
                <w:b w:val="0"/>
              </w:rPr>
            </w:pPr>
            <w:proofErr w:type="spellStart"/>
            <w:r w:rsidRPr="00DD2727">
              <w:rPr>
                <w:b w:val="0"/>
              </w:rPr>
              <w:t>Hommikusöök</w:t>
            </w:r>
            <w:proofErr w:type="spellEnd"/>
          </w:p>
          <w:p w:rsidR="00C30F62" w:rsidRPr="006B558B" w:rsidRDefault="00C30F62" w:rsidP="00244F85">
            <w:pPr>
              <w:rPr>
                <w:i/>
              </w:rPr>
            </w:pPr>
          </w:p>
        </w:tc>
      </w:tr>
      <w:tr w:rsidR="00EF215E" w:rsidTr="00244F85">
        <w:trPr>
          <w:trHeight w:val="575"/>
        </w:trPr>
        <w:tc>
          <w:tcPr>
            <w:tcW w:w="184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EF215E" w:rsidRDefault="00EF215E" w:rsidP="00136889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9:</w:t>
            </w:r>
            <w:r w:rsidR="00967801">
              <w:rPr>
                <w:b w:val="0"/>
              </w:rPr>
              <w:t>00</w:t>
            </w:r>
            <w:r>
              <w:rPr>
                <w:b w:val="0"/>
              </w:rPr>
              <w:t xml:space="preserve"> – </w:t>
            </w:r>
            <w:r w:rsidR="00F66A93">
              <w:rPr>
                <w:b w:val="0"/>
              </w:rPr>
              <w:t>10:00</w:t>
            </w:r>
          </w:p>
        </w:tc>
        <w:tc>
          <w:tcPr>
            <w:tcW w:w="765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96B50" w:rsidRPr="00FA3672" w:rsidRDefault="00C96B50" w:rsidP="00C96B50">
            <w:pPr>
              <w:pStyle w:val="Heading2"/>
              <w:rPr>
                <w:b w:val="0"/>
              </w:rPr>
            </w:pPr>
            <w:proofErr w:type="spellStart"/>
            <w:r>
              <w:rPr>
                <w:b w:val="0"/>
              </w:rPr>
              <w:t>Tahmaprojekti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tulemused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F66A93">
              <w:rPr>
                <w:b w:val="0"/>
              </w:rPr>
              <w:t>perspektiiv</w:t>
            </w:r>
            <w:proofErr w:type="spellEnd"/>
          </w:p>
          <w:p w:rsidR="00EF215E" w:rsidRPr="005A191F" w:rsidRDefault="00346493" w:rsidP="00F66A93">
            <w:pPr>
              <w:rPr>
                <w:i/>
              </w:rPr>
            </w:pPr>
            <w:r>
              <w:rPr>
                <w:i/>
              </w:rPr>
              <w:t>Karli</w:t>
            </w:r>
            <w:r w:rsidR="00F66A93">
              <w:rPr>
                <w:i/>
              </w:rPr>
              <w:t xml:space="preserve">, </w:t>
            </w:r>
            <w:proofErr w:type="spellStart"/>
            <w:r w:rsidR="00EF215E">
              <w:rPr>
                <w:i/>
              </w:rPr>
              <w:t>arutelu</w:t>
            </w:r>
            <w:proofErr w:type="spellEnd"/>
          </w:p>
        </w:tc>
      </w:tr>
      <w:tr w:rsidR="005562A6" w:rsidTr="00244F85">
        <w:trPr>
          <w:trHeight w:val="575"/>
        </w:trPr>
        <w:tc>
          <w:tcPr>
            <w:tcW w:w="184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5562A6" w:rsidRDefault="005562A6" w:rsidP="006F46D9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10:</w:t>
            </w:r>
            <w:r w:rsidR="00F66A93">
              <w:rPr>
                <w:b w:val="0"/>
              </w:rPr>
              <w:t>00</w:t>
            </w:r>
            <w:r>
              <w:rPr>
                <w:b w:val="0"/>
              </w:rPr>
              <w:t xml:space="preserve">– </w:t>
            </w:r>
            <w:r w:rsidR="00F66A93">
              <w:rPr>
                <w:b w:val="0"/>
              </w:rPr>
              <w:t>12</w:t>
            </w:r>
            <w:r w:rsidR="000F0EDE">
              <w:rPr>
                <w:b w:val="0"/>
              </w:rPr>
              <w:t>:3</w:t>
            </w:r>
            <w:r w:rsidR="006F46D9">
              <w:rPr>
                <w:b w:val="0"/>
              </w:rPr>
              <w:t>0</w:t>
            </w:r>
          </w:p>
        </w:tc>
        <w:tc>
          <w:tcPr>
            <w:tcW w:w="765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5562A6" w:rsidRDefault="00E41D47" w:rsidP="005562A6">
            <w:pPr>
              <w:pStyle w:val="Heading2"/>
              <w:rPr>
                <w:b w:val="0"/>
                <w:szCs w:val="20"/>
              </w:rPr>
            </w:pPr>
            <w:proofErr w:type="spellStart"/>
            <w:r>
              <w:rPr>
                <w:b w:val="0"/>
                <w:szCs w:val="20"/>
              </w:rPr>
              <w:t>Ühisprojektide</w:t>
            </w:r>
            <w:proofErr w:type="spellEnd"/>
            <w:r>
              <w:rPr>
                <w:b w:val="0"/>
                <w:szCs w:val="20"/>
              </w:rPr>
              <w:t xml:space="preserve"> plaan</w:t>
            </w:r>
            <w:bookmarkStart w:id="0" w:name="_GoBack"/>
            <w:bookmarkEnd w:id="0"/>
          </w:p>
          <w:p w:rsidR="00F66A93" w:rsidRPr="00F66A93" w:rsidRDefault="00F66A93" w:rsidP="00F66A93">
            <w:proofErr w:type="spellStart"/>
            <w:r>
              <w:t>Rühmatööde</w:t>
            </w:r>
            <w:proofErr w:type="spellEnd"/>
            <w:r>
              <w:t xml:space="preserve"> </w:t>
            </w:r>
            <w:proofErr w:type="spellStart"/>
            <w:r>
              <w:t>tutvustamine</w:t>
            </w:r>
            <w:proofErr w:type="spellEnd"/>
            <w:r>
              <w:t xml:space="preserve">, </w:t>
            </w:r>
            <w:proofErr w:type="spellStart"/>
            <w:r>
              <w:t>tegevuskava</w:t>
            </w:r>
            <w:proofErr w:type="spellEnd"/>
            <w:r>
              <w:t xml:space="preserve">, </w:t>
            </w:r>
            <w:proofErr w:type="spellStart"/>
            <w:r>
              <w:t>vahendid</w:t>
            </w:r>
            <w:proofErr w:type="spellEnd"/>
          </w:p>
        </w:tc>
      </w:tr>
      <w:tr w:rsidR="00F66A93" w:rsidTr="00244F85">
        <w:trPr>
          <w:trHeight w:val="575"/>
        </w:trPr>
        <w:tc>
          <w:tcPr>
            <w:tcW w:w="184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66A93" w:rsidRPr="006B558B" w:rsidRDefault="00F66A93" w:rsidP="00F66A93">
            <w:pPr>
              <w:pStyle w:val="Heading2"/>
              <w:rPr>
                <w:b w:val="0"/>
              </w:rPr>
            </w:pPr>
            <w:r w:rsidRPr="006B558B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B558B">
              <w:rPr>
                <w:b w:val="0"/>
              </w:rPr>
              <w:t>:</w:t>
            </w:r>
            <w:r>
              <w:rPr>
                <w:b w:val="0"/>
                <w:sz w:val="24"/>
              </w:rPr>
              <w:t>30</w:t>
            </w:r>
          </w:p>
        </w:tc>
        <w:tc>
          <w:tcPr>
            <w:tcW w:w="765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66A93" w:rsidRPr="006B558B" w:rsidRDefault="00F66A93" w:rsidP="00F66A93">
            <w:pPr>
              <w:pStyle w:val="Heading2"/>
              <w:rPr>
                <w:b w:val="0"/>
              </w:rPr>
            </w:pPr>
            <w:proofErr w:type="spellStart"/>
            <w:r>
              <w:rPr>
                <w:b w:val="0"/>
              </w:rPr>
              <w:t>Lõuna</w:t>
            </w:r>
            <w:proofErr w:type="spellEnd"/>
            <w:r>
              <w:rPr>
                <w:b w:val="0"/>
              </w:rPr>
              <w:t xml:space="preserve">  </w:t>
            </w:r>
            <w:r w:rsidRPr="006B558B">
              <w:rPr>
                <w:b w:val="0"/>
              </w:rPr>
              <w:t xml:space="preserve"> </w:t>
            </w:r>
          </w:p>
        </w:tc>
      </w:tr>
      <w:tr w:rsidR="00F66A93" w:rsidTr="00F66A93">
        <w:trPr>
          <w:trHeight w:val="401"/>
        </w:trPr>
        <w:tc>
          <w:tcPr>
            <w:tcW w:w="184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66A93" w:rsidRPr="006B558B" w:rsidRDefault="00F66A93" w:rsidP="00F66A93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13:</w:t>
            </w:r>
            <w:r w:rsidR="002E608B">
              <w:rPr>
                <w:b w:val="0"/>
              </w:rPr>
              <w:t>3</w:t>
            </w:r>
            <w:r>
              <w:rPr>
                <w:b w:val="0"/>
              </w:rPr>
              <w:t>0-15:00</w:t>
            </w:r>
          </w:p>
        </w:tc>
        <w:tc>
          <w:tcPr>
            <w:tcW w:w="765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66A93" w:rsidRPr="006B558B" w:rsidRDefault="002E608B" w:rsidP="00F66A93">
            <w:pPr>
              <w:pStyle w:val="Heading2"/>
              <w:rPr>
                <w:b w:val="0"/>
              </w:rPr>
            </w:pPr>
            <w:proofErr w:type="spellStart"/>
            <w:r w:rsidRPr="00F66A93">
              <w:rPr>
                <w:b w:val="0"/>
              </w:rPr>
              <w:t>Ühisprojektide</w:t>
            </w:r>
            <w:proofErr w:type="spellEnd"/>
            <w:r w:rsidRPr="00F66A93">
              <w:rPr>
                <w:b w:val="0"/>
              </w:rPr>
              <w:t xml:space="preserve"> </w:t>
            </w:r>
            <w:proofErr w:type="spellStart"/>
            <w:r w:rsidRPr="00F66A93">
              <w:rPr>
                <w:b w:val="0"/>
              </w:rPr>
              <w:t>tiimide</w:t>
            </w:r>
            <w:proofErr w:type="spellEnd"/>
            <w:r w:rsidRPr="00F66A93">
              <w:rPr>
                <w:b w:val="0"/>
              </w:rPr>
              <w:t xml:space="preserve"> </w:t>
            </w:r>
            <w:proofErr w:type="spellStart"/>
            <w:r w:rsidRPr="00F66A93">
              <w:rPr>
                <w:b w:val="0"/>
              </w:rPr>
              <w:t>kokkulepped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tegevuskavad</w:t>
            </w:r>
            <w:proofErr w:type="spellEnd"/>
          </w:p>
        </w:tc>
      </w:tr>
      <w:tr w:rsidR="00F66A93" w:rsidTr="00C30F62">
        <w:trPr>
          <w:trHeight w:val="405"/>
        </w:trPr>
        <w:tc>
          <w:tcPr>
            <w:tcW w:w="184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66A93" w:rsidRPr="001E207D" w:rsidRDefault="00F66A93" w:rsidP="00F66A93">
            <w:pPr>
              <w:pStyle w:val="Heading2"/>
              <w:rPr>
                <w:b w:val="0"/>
              </w:rPr>
            </w:pPr>
            <w:r w:rsidRPr="001E207D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1E207D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</w:tc>
        <w:tc>
          <w:tcPr>
            <w:tcW w:w="7655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F66A93" w:rsidRPr="00F66A93" w:rsidRDefault="002E608B" w:rsidP="00F66A93">
            <w:pPr>
              <w:pStyle w:val="Heading2"/>
              <w:rPr>
                <w:b w:val="0"/>
              </w:rPr>
            </w:pPr>
            <w:proofErr w:type="spellStart"/>
            <w:r>
              <w:rPr>
                <w:b w:val="0"/>
              </w:rPr>
              <w:t>Uute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mõõtmisvahenditega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tutvumine</w:t>
            </w:r>
            <w:proofErr w:type="spellEnd"/>
          </w:p>
        </w:tc>
      </w:tr>
    </w:tbl>
    <w:p w:rsidR="00A950B7" w:rsidRPr="005A191F" w:rsidRDefault="00A950B7" w:rsidP="00A950B7">
      <w:pPr>
        <w:tabs>
          <w:tab w:val="left" w:pos="1440"/>
        </w:tabs>
        <w:rPr>
          <w:b/>
          <w:lang w:val="et-EE"/>
        </w:rPr>
      </w:pPr>
      <w:r w:rsidRPr="00A950B7">
        <w:rPr>
          <w:b/>
          <w:lang w:val="et-EE"/>
        </w:rPr>
        <w:t xml:space="preserve">Korraldaja: MTÜ Teaduskera, Kontakt: Ülle Kikas, </w:t>
      </w:r>
      <w:hyperlink r:id="rId5" w:history="1">
        <w:r w:rsidRPr="00A950B7">
          <w:rPr>
            <w:rStyle w:val="Hyperlink"/>
            <w:b/>
            <w:lang w:val="et-EE"/>
          </w:rPr>
          <w:t>ylle.kikas@gmail.com</w:t>
        </w:r>
      </w:hyperlink>
      <w:r>
        <w:rPr>
          <w:b/>
          <w:lang w:val="et-EE"/>
        </w:rPr>
        <w:t xml:space="preserve">, </w:t>
      </w:r>
      <w:r w:rsidR="005A191F">
        <w:rPr>
          <w:b/>
          <w:lang w:val="et-EE"/>
        </w:rPr>
        <w:t xml:space="preserve">+372 </w:t>
      </w:r>
      <w:r>
        <w:rPr>
          <w:b/>
          <w:lang w:val="et-EE"/>
        </w:rPr>
        <w:t>53410150</w:t>
      </w:r>
    </w:p>
    <w:sectPr w:rsidR="00A950B7" w:rsidRPr="005A191F" w:rsidSect="001E1256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C9"/>
    <w:rsid w:val="0001497F"/>
    <w:rsid w:val="00053FDD"/>
    <w:rsid w:val="00075BC6"/>
    <w:rsid w:val="00086F90"/>
    <w:rsid w:val="00094904"/>
    <w:rsid w:val="000B1F28"/>
    <w:rsid w:val="000F0EDE"/>
    <w:rsid w:val="000F22AF"/>
    <w:rsid w:val="00136889"/>
    <w:rsid w:val="00156BBD"/>
    <w:rsid w:val="001634CD"/>
    <w:rsid w:val="001636C9"/>
    <w:rsid w:val="001970BD"/>
    <w:rsid w:val="001E1256"/>
    <w:rsid w:val="001E207D"/>
    <w:rsid w:val="0020126B"/>
    <w:rsid w:val="002048B7"/>
    <w:rsid w:val="00213B15"/>
    <w:rsid w:val="00244F85"/>
    <w:rsid w:val="002665C1"/>
    <w:rsid w:val="002E608B"/>
    <w:rsid w:val="0033233B"/>
    <w:rsid w:val="00346493"/>
    <w:rsid w:val="00373FA9"/>
    <w:rsid w:val="003E71D7"/>
    <w:rsid w:val="00414C59"/>
    <w:rsid w:val="0043316B"/>
    <w:rsid w:val="004365DC"/>
    <w:rsid w:val="004619A3"/>
    <w:rsid w:val="004630E6"/>
    <w:rsid w:val="00467184"/>
    <w:rsid w:val="0046750F"/>
    <w:rsid w:val="0047675F"/>
    <w:rsid w:val="00487E25"/>
    <w:rsid w:val="0049200E"/>
    <w:rsid w:val="004B0E5B"/>
    <w:rsid w:val="00527F8C"/>
    <w:rsid w:val="00533834"/>
    <w:rsid w:val="005562A6"/>
    <w:rsid w:val="005A191F"/>
    <w:rsid w:val="005B6A1E"/>
    <w:rsid w:val="005E6443"/>
    <w:rsid w:val="005F0C37"/>
    <w:rsid w:val="005F1F25"/>
    <w:rsid w:val="00606936"/>
    <w:rsid w:val="00673466"/>
    <w:rsid w:val="0069731B"/>
    <w:rsid w:val="006A13B7"/>
    <w:rsid w:val="006B033E"/>
    <w:rsid w:val="006B558B"/>
    <w:rsid w:val="006D3998"/>
    <w:rsid w:val="006F46D9"/>
    <w:rsid w:val="007308BD"/>
    <w:rsid w:val="007877BD"/>
    <w:rsid w:val="007A5E16"/>
    <w:rsid w:val="007B4FD6"/>
    <w:rsid w:val="007D0673"/>
    <w:rsid w:val="00803532"/>
    <w:rsid w:val="00835C81"/>
    <w:rsid w:val="0084782A"/>
    <w:rsid w:val="008B5706"/>
    <w:rsid w:val="00905AF5"/>
    <w:rsid w:val="009202B0"/>
    <w:rsid w:val="00926505"/>
    <w:rsid w:val="00936CCD"/>
    <w:rsid w:val="00957CDF"/>
    <w:rsid w:val="00967801"/>
    <w:rsid w:val="0098469E"/>
    <w:rsid w:val="009C6358"/>
    <w:rsid w:val="009D3535"/>
    <w:rsid w:val="009F68BD"/>
    <w:rsid w:val="00A061C8"/>
    <w:rsid w:val="00A44FB1"/>
    <w:rsid w:val="00A950B7"/>
    <w:rsid w:val="00AC0B60"/>
    <w:rsid w:val="00AF283C"/>
    <w:rsid w:val="00AF7F99"/>
    <w:rsid w:val="00B257D9"/>
    <w:rsid w:val="00B426BD"/>
    <w:rsid w:val="00B74043"/>
    <w:rsid w:val="00BA3477"/>
    <w:rsid w:val="00BB0E86"/>
    <w:rsid w:val="00BC4B77"/>
    <w:rsid w:val="00BE0384"/>
    <w:rsid w:val="00C21C5C"/>
    <w:rsid w:val="00C30F62"/>
    <w:rsid w:val="00C46EA5"/>
    <w:rsid w:val="00C806B7"/>
    <w:rsid w:val="00C96B50"/>
    <w:rsid w:val="00D00174"/>
    <w:rsid w:val="00D133E8"/>
    <w:rsid w:val="00D16183"/>
    <w:rsid w:val="00D27CCA"/>
    <w:rsid w:val="00D92267"/>
    <w:rsid w:val="00D97AA5"/>
    <w:rsid w:val="00DA2EA0"/>
    <w:rsid w:val="00DB7BCE"/>
    <w:rsid w:val="00DC58FC"/>
    <w:rsid w:val="00DD2727"/>
    <w:rsid w:val="00E144D5"/>
    <w:rsid w:val="00E41D47"/>
    <w:rsid w:val="00E4604A"/>
    <w:rsid w:val="00E764DE"/>
    <w:rsid w:val="00E9421B"/>
    <w:rsid w:val="00EF215E"/>
    <w:rsid w:val="00F12E8B"/>
    <w:rsid w:val="00F1712E"/>
    <w:rsid w:val="00F23D1A"/>
    <w:rsid w:val="00F47F93"/>
    <w:rsid w:val="00F50FF8"/>
    <w:rsid w:val="00F66A93"/>
    <w:rsid w:val="00F9229A"/>
    <w:rsid w:val="00FA3672"/>
    <w:rsid w:val="00FC4D21"/>
    <w:rsid w:val="00FF07A2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D0BC5"/>
  <w15:docId w15:val="{C3BEF82F-F0E2-4302-8123-237E7EA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eastAsia="SimSu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Asukoht">
    <w:name w:val="Asukoht"/>
    <w:basedOn w:val="Normal"/>
    <w:pPr>
      <w:jc w:val="right"/>
    </w:pPr>
    <w:rPr>
      <w:lang w:val="et-EE" w:eastAsia="et-EE" w:bidi="et-EE"/>
    </w:rPr>
  </w:style>
  <w:style w:type="character" w:customStyle="1" w:styleId="Bold10ptChar">
    <w:name w:val="Bold 10 pt. Char"/>
    <w:basedOn w:val="DefaultParagraphFont"/>
    <w:link w:val="Paks10p"/>
  </w:style>
  <w:style w:type="paragraph" w:customStyle="1" w:styleId="Paks10p">
    <w:name w:val="Paks 10 p."/>
    <w:basedOn w:val="Normal"/>
    <w:link w:val="Bold10ptChar"/>
    <w:pPr>
      <w:tabs>
        <w:tab w:val="left" w:pos="1620"/>
      </w:tabs>
    </w:pPr>
    <w:rPr>
      <w:b/>
      <w:lang w:val="et-EE" w:eastAsia="et-EE" w:bidi="et-EE"/>
    </w:rPr>
  </w:style>
  <w:style w:type="paragraph" w:customStyle="1" w:styleId="Bold10pt">
    <w:name w:val="Bold 10 pt."/>
    <w:basedOn w:val="Normal"/>
    <w:link w:val="Paks10pmrk"/>
  </w:style>
  <w:style w:type="character" w:customStyle="1" w:styleId="Paks10pmrk">
    <w:name w:val="Paks 10 p. märk"/>
    <w:basedOn w:val="DefaultParagraphFont"/>
    <w:link w:val="Bold10pt"/>
    <w:locked/>
    <w:rPr>
      <w:rFonts w:ascii="Tahoma" w:hAnsi="Tahoma" w:cs="Tahoma" w:hint="default"/>
      <w:b/>
      <w:bCs w:val="0"/>
      <w:szCs w:val="24"/>
      <w:lang w:val="et-EE" w:eastAsia="et-EE" w:bidi="et-EE"/>
    </w:rPr>
  </w:style>
  <w:style w:type="table" w:customStyle="1" w:styleId="Normaaltabel1">
    <w:name w:val="Normaal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316B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14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497F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lle.kikas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lek\AppData\Roaming\Microsoft\Mallid\P&#228;evaka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BCE98F-C312-4660-838B-11041BEB5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Päevakava.dotx</Template>
  <TotalTime>270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Kikas</dc:creator>
  <cp:keywords/>
  <dc:description/>
  <cp:lastModifiedBy>Ülle Kikas</cp:lastModifiedBy>
  <cp:revision>7</cp:revision>
  <cp:lastPrinted>2016-06-26T20:19:00Z</cp:lastPrinted>
  <dcterms:created xsi:type="dcterms:W3CDTF">2017-08-02T10:27:00Z</dcterms:created>
  <dcterms:modified xsi:type="dcterms:W3CDTF">2017-08-11T14:23:00Z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TC062070661061</vt:lpwstr>
  </property>
</Properties>
</file>