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73A" w:rsidRPr="004A473A" w:rsidRDefault="004A473A" w:rsidP="004A473A">
      <w:pPr>
        <w:rPr>
          <w:rFonts w:ascii="Calibri" w:eastAsia="Times New Roman" w:hAnsi="Calibri" w:cs="Calibri"/>
          <w:color w:val="000000"/>
          <w:lang w:eastAsia="et-EE"/>
        </w:rPr>
      </w:pPr>
      <w:r>
        <w:rPr>
          <w:noProof/>
        </w:rPr>
        <w:drawing>
          <wp:inline distT="0" distB="0" distL="0" distR="0" wp14:anchorId="29DB119F" wp14:editId="543FCC24">
            <wp:extent cx="590003" cy="523711"/>
            <wp:effectExtent l="0" t="0" r="635" b="0"/>
            <wp:docPr id="1" name="Picture 1" descr="C:\Users\yllek\AppData\Local\Microsoft\Windows\INetCache\Content.Word\GLOBE_Logo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llek\AppData\Local\Microsoft\Windows\INetCache\Content.Word\GLOBE_Logo20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7514" cy="54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73A">
        <w:rPr>
          <w:rFonts w:ascii="Calibri" w:eastAsia="Times New Roman" w:hAnsi="Calibri" w:cs="Calibri"/>
          <w:color w:val="000000"/>
          <w:lang w:eastAsia="et-EE"/>
        </w:rPr>
        <w:t>GLOBE KOOLIDE ÜHISPROJEKT:  SOOJUSTRASSIDE MÕJU TAIMESTIKULE JA LUMIKATTELE</w:t>
      </w:r>
    </w:p>
    <w:p w:rsidR="004A473A" w:rsidRDefault="004A473A" w:rsidP="004A473A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MÕÕTMISED JA VAATLUSED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869"/>
        <w:gridCol w:w="2349"/>
        <w:gridCol w:w="3712"/>
        <w:gridCol w:w="2972"/>
        <w:gridCol w:w="2410"/>
      </w:tblGrid>
      <w:tr w:rsidR="004A473A" w:rsidRPr="00C3441A" w:rsidTr="004A473A">
        <w:tc>
          <w:tcPr>
            <w:tcW w:w="2869" w:type="dxa"/>
          </w:tcPr>
          <w:bookmarkEnd w:id="0"/>
          <w:p w:rsidR="004A473A" w:rsidRPr="00C3441A" w:rsidRDefault="004A473A" w:rsidP="00C84E0A">
            <w:pPr>
              <w:rPr>
                <w:rFonts w:ascii="Calibri Light" w:hAnsi="Calibri Light" w:cs="Calibri Light"/>
                <w:b/>
                <w:lang w:val="et-EE"/>
              </w:rPr>
            </w:pPr>
            <w:r w:rsidRPr="00C3441A">
              <w:rPr>
                <w:rFonts w:ascii="Calibri Light" w:hAnsi="Calibri Light" w:cs="Calibri Light"/>
                <w:b/>
                <w:lang w:val="et-EE"/>
              </w:rPr>
              <w:t>Mõõdetav/vaadeldav suurus</w:t>
            </w:r>
          </w:p>
        </w:tc>
        <w:tc>
          <w:tcPr>
            <w:tcW w:w="2349" w:type="dxa"/>
          </w:tcPr>
          <w:p w:rsidR="004A473A" w:rsidRPr="00C3441A" w:rsidRDefault="004A473A" w:rsidP="00C84E0A">
            <w:pPr>
              <w:rPr>
                <w:rFonts w:ascii="Calibri Light" w:hAnsi="Calibri Light" w:cs="Calibri Light"/>
                <w:b/>
                <w:lang w:val="et-EE"/>
              </w:rPr>
            </w:pPr>
            <w:r w:rsidRPr="00C3441A">
              <w:rPr>
                <w:rFonts w:ascii="Calibri Light" w:hAnsi="Calibri Light" w:cs="Calibri Light"/>
                <w:b/>
                <w:lang w:val="et-EE"/>
              </w:rPr>
              <w:t>Protseduuri kirjeldus</w:t>
            </w:r>
          </w:p>
        </w:tc>
        <w:tc>
          <w:tcPr>
            <w:tcW w:w="3712" w:type="dxa"/>
          </w:tcPr>
          <w:p w:rsidR="004A473A" w:rsidRPr="00C3441A" w:rsidRDefault="004A473A" w:rsidP="00C84E0A">
            <w:pPr>
              <w:rPr>
                <w:rFonts w:ascii="Calibri Light" w:hAnsi="Calibri Light" w:cs="Calibri Light"/>
                <w:b/>
                <w:lang w:val="et-EE"/>
              </w:rPr>
            </w:pPr>
            <w:r w:rsidRPr="00C3441A">
              <w:rPr>
                <w:rFonts w:ascii="Calibri Light" w:hAnsi="Calibri Light" w:cs="Calibri Light"/>
                <w:b/>
                <w:lang w:val="et-EE"/>
              </w:rPr>
              <w:t>Sagedus</w:t>
            </w:r>
          </w:p>
        </w:tc>
        <w:tc>
          <w:tcPr>
            <w:tcW w:w="2972" w:type="dxa"/>
          </w:tcPr>
          <w:p w:rsidR="004A473A" w:rsidRPr="00C3441A" w:rsidRDefault="004A473A" w:rsidP="00C84E0A">
            <w:pPr>
              <w:rPr>
                <w:rFonts w:ascii="Calibri Light" w:hAnsi="Calibri Light" w:cs="Calibri Light"/>
                <w:b/>
                <w:lang w:val="et-EE"/>
              </w:rPr>
            </w:pPr>
            <w:r w:rsidRPr="00C3441A">
              <w:rPr>
                <w:rFonts w:ascii="Calibri Light" w:hAnsi="Calibri Light" w:cs="Calibri Light"/>
                <w:b/>
                <w:lang w:val="et-EE"/>
              </w:rPr>
              <w:t>Mõõtevahendid</w:t>
            </w:r>
          </w:p>
        </w:tc>
        <w:tc>
          <w:tcPr>
            <w:tcW w:w="2410" w:type="dxa"/>
          </w:tcPr>
          <w:p w:rsidR="004A473A" w:rsidRPr="00C3441A" w:rsidRDefault="004A473A" w:rsidP="00C84E0A">
            <w:pPr>
              <w:rPr>
                <w:rFonts w:ascii="Calibri Light" w:hAnsi="Calibri Light" w:cs="Calibri Light"/>
                <w:b/>
                <w:lang w:val="et-EE"/>
              </w:rPr>
            </w:pPr>
            <w:r w:rsidRPr="00C3441A">
              <w:rPr>
                <w:rFonts w:ascii="Calibri Light" w:hAnsi="Calibri Light" w:cs="Calibri Light"/>
                <w:b/>
                <w:lang w:val="et-EE"/>
              </w:rPr>
              <w:t>Koht</w:t>
            </w:r>
          </w:p>
        </w:tc>
      </w:tr>
      <w:tr w:rsidR="004A473A" w:rsidRPr="00C3441A" w:rsidTr="004A473A">
        <w:tc>
          <w:tcPr>
            <w:tcW w:w="2869" w:type="dxa"/>
          </w:tcPr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  <w:r w:rsidRPr="00C3441A">
              <w:rPr>
                <w:rFonts w:ascii="Calibri Light" w:hAnsi="Calibri Light" w:cs="Calibri Light"/>
                <w:lang w:val="et-EE"/>
              </w:rPr>
              <w:t>Mõõtmisalade kirjeldus</w:t>
            </w:r>
          </w:p>
        </w:tc>
        <w:tc>
          <w:tcPr>
            <w:tcW w:w="2349" w:type="dxa"/>
          </w:tcPr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  <w:r w:rsidRPr="00C3441A">
              <w:rPr>
                <w:rFonts w:ascii="Calibri Light" w:hAnsi="Calibri Light" w:cs="Calibri Light"/>
                <w:lang w:val="et-EE"/>
              </w:rPr>
              <w:t xml:space="preserve">Fotod nelja ilmakaarde, tähistus kaardil </w:t>
            </w:r>
          </w:p>
        </w:tc>
        <w:tc>
          <w:tcPr>
            <w:tcW w:w="3712" w:type="dxa"/>
          </w:tcPr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  <w:r w:rsidRPr="00C3441A">
              <w:rPr>
                <w:rFonts w:ascii="Calibri Light" w:hAnsi="Calibri Light" w:cs="Calibri Light"/>
                <w:lang w:val="et-EE"/>
              </w:rPr>
              <w:t>Üks kord mõõtmiste alguses</w:t>
            </w:r>
          </w:p>
        </w:tc>
        <w:tc>
          <w:tcPr>
            <w:tcW w:w="2972" w:type="dxa"/>
          </w:tcPr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  <w:r w:rsidRPr="00C3441A">
              <w:rPr>
                <w:rFonts w:ascii="Calibri Light" w:hAnsi="Calibri Light" w:cs="Calibri Light"/>
                <w:lang w:val="et-EE"/>
              </w:rPr>
              <w:t>Fotok</w:t>
            </w:r>
            <w:r w:rsidRPr="00C3441A">
              <w:rPr>
                <w:rFonts w:ascii="Calibri Light" w:hAnsi="Calibri Light" w:cs="Calibri Light"/>
                <w:lang w:val="et-EE"/>
              </w:rPr>
              <w:t xml:space="preserve">aamera, </w:t>
            </w:r>
          </w:p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  <w:r w:rsidRPr="00C3441A">
              <w:rPr>
                <w:rFonts w:ascii="Calibri Light" w:hAnsi="Calibri Light" w:cs="Calibri Light"/>
                <w:lang w:val="et-EE"/>
              </w:rPr>
              <w:t>kaart või plaan</w:t>
            </w:r>
          </w:p>
        </w:tc>
        <w:tc>
          <w:tcPr>
            <w:tcW w:w="2410" w:type="dxa"/>
          </w:tcPr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</w:p>
        </w:tc>
      </w:tr>
      <w:tr w:rsidR="004A473A" w:rsidRPr="00C3441A" w:rsidTr="004A473A">
        <w:tc>
          <w:tcPr>
            <w:tcW w:w="2869" w:type="dxa"/>
          </w:tcPr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  <w:r w:rsidRPr="00C3441A">
              <w:rPr>
                <w:rFonts w:ascii="Calibri Light" w:hAnsi="Calibri Light" w:cs="Calibri Light"/>
                <w:lang w:val="et-EE"/>
              </w:rPr>
              <w:t>Mullatemperatuur 5 ja 10 cm sügavusel</w:t>
            </w:r>
          </w:p>
        </w:tc>
        <w:tc>
          <w:tcPr>
            <w:tcW w:w="2349" w:type="dxa"/>
          </w:tcPr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  <w:r w:rsidRPr="00C3441A">
              <w:rPr>
                <w:rFonts w:ascii="Calibri Light" w:hAnsi="Calibri Light" w:cs="Calibri Light"/>
                <w:lang w:val="et-EE"/>
              </w:rPr>
              <w:t>GLOBE soil temperature protocol</w:t>
            </w:r>
          </w:p>
        </w:tc>
        <w:tc>
          <w:tcPr>
            <w:tcW w:w="3712" w:type="dxa"/>
          </w:tcPr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  <w:r w:rsidRPr="00C3441A">
              <w:rPr>
                <w:rFonts w:ascii="Calibri Light" w:hAnsi="Calibri Light" w:cs="Calibri Light"/>
                <w:lang w:val="et-EE"/>
              </w:rPr>
              <w:t>Igal</w:t>
            </w:r>
            <w:r w:rsidRPr="00C3441A">
              <w:rPr>
                <w:rFonts w:ascii="Calibri Light" w:hAnsi="Calibri Light" w:cs="Calibri Light"/>
                <w:lang w:val="et-EE"/>
              </w:rPr>
              <w:t xml:space="preserve"> esmaspäeval ja neljapäeval</w:t>
            </w:r>
          </w:p>
          <w:p w:rsidR="00114AFD" w:rsidRPr="00C3441A" w:rsidRDefault="00114AFD" w:rsidP="00C84E0A">
            <w:pPr>
              <w:rPr>
                <w:rFonts w:ascii="Calibri Light" w:hAnsi="Calibri Light" w:cs="Calibri Light"/>
                <w:lang w:val="et-EE"/>
              </w:rPr>
            </w:pPr>
          </w:p>
        </w:tc>
        <w:tc>
          <w:tcPr>
            <w:tcW w:w="2972" w:type="dxa"/>
          </w:tcPr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  <w:r w:rsidRPr="00C3441A">
              <w:rPr>
                <w:rFonts w:ascii="Calibri Light" w:hAnsi="Calibri Light" w:cs="Calibri Light"/>
                <w:lang w:val="et-EE"/>
              </w:rPr>
              <w:t>Mulla termomeeter</w:t>
            </w:r>
          </w:p>
          <w:p w:rsidR="00F25B83" w:rsidRPr="00C3441A" w:rsidRDefault="00F25B83" w:rsidP="00C84E0A">
            <w:pPr>
              <w:rPr>
                <w:rFonts w:ascii="Calibri Light" w:hAnsi="Calibri Light" w:cs="Calibri Light"/>
                <w:lang w:val="et-EE"/>
              </w:rPr>
            </w:pPr>
            <w:hyperlink r:id="rId5" w:history="1">
              <w:r w:rsidRPr="00C3441A">
                <w:rPr>
                  <w:rStyle w:val="Hyperlink"/>
                  <w:rFonts w:ascii="Calibri Light" w:hAnsi="Calibri Light" w:cs="Calibri Light"/>
                  <w:lang w:val="et-EE"/>
                </w:rPr>
                <w:t>Kuidas mõ</w:t>
              </w:r>
              <w:r w:rsidRPr="00C3441A">
                <w:rPr>
                  <w:rStyle w:val="Hyperlink"/>
                  <w:rFonts w:ascii="Calibri Light" w:hAnsi="Calibri Light" w:cs="Calibri Light"/>
                  <w:lang w:val="et-EE"/>
                </w:rPr>
                <w:t>õ</w:t>
              </w:r>
              <w:r w:rsidRPr="00C3441A">
                <w:rPr>
                  <w:rStyle w:val="Hyperlink"/>
                  <w:rFonts w:ascii="Calibri Light" w:hAnsi="Calibri Light" w:cs="Calibri Light"/>
                  <w:lang w:val="et-EE"/>
                </w:rPr>
                <w:t>ta</w:t>
              </w:r>
            </w:hyperlink>
            <w:r w:rsidR="004600CF" w:rsidRPr="00C3441A">
              <w:rPr>
                <w:rFonts w:ascii="Calibri Light" w:hAnsi="Calibri Light" w:cs="Calibri Light"/>
                <w:lang w:val="et-EE"/>
              </w:rPr>
              <w:t>-protokoll</w:t>
            </w:r>
            <w:r w:rsidRPr="00C3441A">
              <w:rPr>
                <w:rFonts w:ascii="Calibri Light" w:hAnsi="Calibri Light" w:cs="Calibri Light"/>
                <w:lang w:val="et-EE"/>
              </w:rPr>
              <w:t xml:space="preserve"> </w:t>
            </w:r>
          </w:p>
          <w:p w:rsidR="00F25B83" w:rsidRPr="00C3441A" w:rsidRDefault="00F25B83" w:rsidP="00C84E0A">
            <w:pPr>
              <w:rPr>
                <w:rFonts w:ascii="Calibri Light" w:hAnsi="Calibri Light" w:cs="Calibri Light"/>
                <w:lang w:val="et-EE"/>
              </w:rPr>
            </w:pPr>
            <w:hyperlink r:id="rId6" w:history="1">
              <w:r w:rsidRPr="00C3441A">
                <w:rPr>
                  <w:rStyle w:val="Hyperlink"/>
                  <w:rFonts w:ascii="Calibri Light" w:hAnsi="Calibri Light" w:cs="Calibri Light"/>
                  <w:lang w:val="et-EE"/>
                </w:rPr>
                <w:t xml:space="preserve">Mulla </w:t>
              </w:r>
              <w:r w:rsidRPr="00C3441A">
                <w:rPr>
                  <w:rStyle w:val="Hyperlink"/>
                  <w:rFonts w:ascii="Calibri Light" w:hAnsi="Calibri Light" w:cs="Calibri Light"/>
                  <w:lang w:val="et-EE"/>
                </w:rPr>
                <w:t>t</w:t>
              </w:r>
              <w:r w:rsidRPr="00C3441A">
                <w:rPr>
                  <w:rStyle w:val="Hyperlink"/>
                  <w:rFonts w:ascii="Calibri Light" w:hAnsi="Calibri Light" w:cs="Calibri Light"/>
                  <w:lang w:val="et-EE"/>
                </w:rPr>
                <w:t>emperatuuri andmeleht</w:t>
              </w:r>
            </w:hyperlink>
            <w:r w:rsidRPr="00C3441A">
              <w:rPr>
                <w:rFonts w:ascii="Calibri Light" w:hAnsi="Calibri Light" w:cs="Calibri Light"/>
                <w:lang w:val="et-EE"/>
              </w:rPr>
              <w:t xml:space="preserve"> </w:t>
            </w:r>
          </w:p>
        </w:tc>
        <w:tc>
          <w:tcPr>
            <w:tcW w:w="2410" w:type="dxa"/>
          </w:tcPr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  <w:r w:rsidRPr="00C3441A">
              <w:rPr>
                <w:rFonts w:ascii="Calibri Light" w:hAnsi="Calibri Light" w:cs="Calibri Light"/>
                <w:lang w:val="et-EE"/>
              </w:rPr>
              <w:t>trassil ja selle kõrval 3 punkti keskmine</w:t>
            </w:r>
          </w:p>
        </w:tc>
      </w:tr>
      <w:tr w:rsidR="004A473A" w:rsidRPr="00C3441A" w:rsidTr="004A473A">
        <w:tc>
          <w:tcPr>
            <w:tcW w:w="2869" w:type="dxa"/>
          </w:tcPr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  <w:r w:rsidRPr="00C3441A">
              <w:rPr>
                <w:rFonts w:ascii="Calibri Light" w:hAnsi="Calibri Light" w:cs="Calibri Light"/>
                <w:lang w:val="et-EE"/>
              </w:rPr>
              <w:t>Pinnakatte temperatuur</w:t>
            </w:r>
          </w:p>
        </w:tc>
        <w:tc>
          <w:tcPr>
            <w:tcW w:w="2349" w:type="dxa"/>
          </w:tcPr>
          <w:p w:rsidR="004A473A" w:rsidRPr="00C3441A" w:rsidRDefault="00964DEE" w:rsidP="00C84E0A">
            <w:pPr>
              <w:rPr>
                <w:rFonts w:ascii="Calibri Light" w:hAnsi="Calibri Light" w:cs="Calibri Light"/>
                <w:lang w:val="et-EE"/>
              </w:rPr>
            </w:pPr>
            <w:hyperlink r:id="rId7" w:history="1">
              <w:r w:rsidR="004A473A" w:rsidRPr="00C3441A">
                <w:rPr>
                  <w:rStyle w:val="Hyperlink"/>
                  <w:rFonts w:ascii="Calibri Light" w:hAnsi="Calibri Light" w:cs="Calibri Light"/>
                  <w:lang w:val="et-EE"/>
                </w:rPr>
                <w:t>GLOBE surface temperature proto</w:t>
              </w:r>
            </w:hyperlink>
            <w:r w:rsidR="004A473A" w:rsidRPr="00C3441A">
              <w:rPr>
                <w:rFonts w:ascii="Calibri Light" w:hAnsi="Calibri Light" w:cs="Calibri Light"/>
                <w:lang w:val="et-EE"/>
              </w:rPr>
              <w:t>col</w:t>
            </w:r>
          </w:p>
        </w:tc>
        <w:tc>
          <w:tcPr>
            <w:tcW w:w="3712" w:type="dxa"/>
          </w:tcPr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  <w:r w:rsidRPr="00C3441A">
              <w:rPr>
                <w:rFonts w:ascii="Calibri Light" w:hAnsi="Calibri Light" w:cs="Calibri Light"/>
                <w:lang w:val="et-EE"/>
              </w:rPr>
              <w:t xml:space="preserve">Igal </w:t>
            </w:r>
            <w:r w:rsidRPr="00C3441A">
              <w:rPr>
                <w:rFonts w:ascii="Calibri Light" w:hAnsi="Calibri Light" w:cs="Calibri Light"/>
                <w:lang w:val="et-EE"/>
              </w:rPr>
              <w:t xml:space="preserve">esmaspäeval ja neljapäeval </w:t>
            </w:r>
          </w:p>
        </w:tc>
        <w:tc>
          <w:tcPr>
            <w:tcW w:w="2972" w:type="dxa"/>
          </w:tcPr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  <w:r w:rsidRPr="00C3441A">
              <w:rPr>
                <w:rFonts w:ascii="Calibri Light" w:hAnsi="Calibri Light" w:cs="Calibri Light"/>
                <w:lang w:val="et-EE"/>
              </w:rPr>
              <w:t>K</w:t>
            </w:r>
            <w:r w:rsidRPr="00C3441A">
              <w:rPr>
                <w:rFonts w:ascii="Calibri Light" w:hAnsi="Calibri Light" w:cs="Calibri Light"/>
                <w:lang w:val="et-EE"/>
              </w:rPr>
              <w:t>iirgustermomeeter</w:t>
            </w:r>
          </w:p>
          <w:p w:rsidR="00F25B83" w:rsidRPr="00C3441A" w:rsidRDefault="004600CF" w:rsidP="00C84E0A">
            <w:pPr>
              <w:rPr>
                <w:rFonts w:ascii="Calibri Light" w:hAnsi="Calibri Light" w:cs="Calibri Light"/>
                <w:lang w:val="et-EE"/>
              </w:rPr>
            </w:pPr>
            <w:hyperlink r:id="rId8" w:history="1"/>
            <w:r w:rsidR="00F25B83" w:rsidRPr="00C3441A">
              <w:rPr>
                <w:rFonts w:ascii="Calibri Light" w:hAnsi="Calibri Light" w:cs="Calibri Light"/>
                <w:lang w:val="et-EE"/>
              </w:rPr>
              <w:t xml:space="preserve"> a</w:t>
            </w:r>
            <w:hyperlink r:id="rId9" w:history="1">
              <w:r w:rsidR="00F25B83" w:rsidRPr="00C3441A">
                <w:rPr>
                  <w:rStyle w:val="Hyperlink"/>
                  <w:rFonts w:ascii="Calibri Light" w:hAnsi="Calibri Light" w:cs="Calibri Light"/>
                  <w:lang w:val="et-EE"/>
                </w:rPr>
                <w:t>ndmeleht</w:t>
              </w:r>
            </w:hyperlink>
          </w:p>
        </w:tc>
        <w:tc>
          <w:tcPr>
            <w:tcW w:w="2410" w:type="dxa"/>
          </w:tcPr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  <w:r w:rsidRPr="00C3441A">
              <w:rPr>
                <w:rFonts w:ascii="Calibri Light" w:hAnsi="Calibri Light" w:cs="Calibri Light"/>
                <w:lang w:val="et-EE"/>
              </w:rPr>
              <w:t>trassil ja selle kõrval 9 punkti keskmine</w:t>
            </w:r>
          </w:p>
        </w:tc>
      </w:tr>
      <w:tr w:rsidR="004A473A" w:rsidRPr="00C3441A" w:rsidTr="004A473A">
        <w:tc>
          <w:tcPr>
            <w:tcW w:w="2869" w:type="dxa"/>
          </w:tcPr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  <w:r w:rsidRPr="00C3441A">
              <w:rPr>
                <w:rFonts w:ascii="Calibri Light" w:hAnsi="Calibri Light" w:cs="Calibri Light"/>
                <w:lang w:val="et-EE"/>
              </w:rPr>
              <w:t>Õhutemperatuur ja sademed</w:t>
            </w:r>
          </w:p>
        </w:tc>
        <w:tc>
          <w:tcPr>
            <w:tcW w:w="2349" w:type="dxa"/>
          </w:tcPr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  <w:r w:rsidRPr="00C3441A">
              <w:rPr>
                <w:rFonts w:ascii="Calibri Light" w:hAnsi="Calibri Light" w:cs="Calibri Light"/>
                <w:lang w:val="et-EE"/>
              </w:rPr>
              <w:t xml:space="preserve">GLOBE </w:t>
            </w:r>
            <w:r w:rsidR="004600CF" w:rsidRPr="00C3441A">
              <w:rPr>
                <w:rFonts w:ascii="Calibri Light" w:hAnsi="Calibri Light" w:cs="Calibri Light"/>
                <w:lang w:val="et-EE"/>
              </w:rPr>
              <w:t xml:space="preserve"> atmosfäärimõõtmised</w:t>
            </w:r>
          </w:p>
        </w:tc>
        <w:tc>
          <w:tcPr>
            <w:tcW w:w="3712" w:type="dxa"/>
          </w:tcPr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  <w:r w:rsidRPr="00C3441A">
              <w:rPr>
                <w:rFonts w:ascii="Calibri Light" w:hAnsi="Calibri Light" w:cs="Calibri Light"/>
                <w:lang w:val="et-EE"/>
              </w:rPr>
              <w:t>Iga päev</w:t>
            </w:r>
            <w:r w:rsidRPr="00C3441A">
              <w:rPr>
                <w:rFonts w:ascii="Calibri Light" w:hAnsi="Calibri Light" w:cs="Calibri Light"/>
                <w:lang w:val="et-EE"/>
              </w:rPr>
              <w:t xml:space="preserve"> </w:t>
            </w:r>
          </w:p>
        </w:tc>
        <w:tc>
          <w:tcPr>
            <w:tcW w:w="2972" w:type="dxa"/>
          </w:tcPr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  <w:r w:rsidRPr="00C3441A">
              <w:rPr>
                <w:rFonts w:ascii="Calibri Light" w:hAnsi="Calibri Light" w:cs="Calibri Light"/>
                <w:lang w:val="et-EE"/>
              </w:rPr>
              <w:t xml:space="preserve">Max-min termomeeter, sademekoguja </w:t>
            </w:r>
            <w:r w:rsidR="00A930B1" w:rsidRPr="00C3441A">
              <w:rPr>
                <w:rFonts w:ascii="Calibri Light" w:hAnsi="Calibri Light" w:cs="Calibri Light"/>
                <w:lang w:val="et-EE"/>
              </w:rPr>
              <w:fldChar w:fldCharType="begin"/>
            </w:r>
            <w:r w:rsidR="00A930B1" w:rsidRPr="00C3441A">
              <w:rPr>
                <w:rFonts w:ascii="Calibri Light" w:hAnsi="Calibri Light" w:cs="Calibri Light"/>
                <w:lang w:val="et-EE"/>
              </w:rPr>
              <w:instrText xml:space="preserve"> HYPERLINK "https://www.globe.gov/documents/348614/81a42f5e-8f77-4d23-8fb0-9006b0b27063" </w:instrText>
            </w:r>
            <w:r w:rsidR="00A930B1" w:rsidRPr="00C3441A">
              <w:rPr>
                <w:rFonts w:ascii="Calibri Light" w:hAnsi="Calibri Light" w:cs="Calibri Light"/>
                <w:lang w:val="et-EE"/>
              </w:rPr>
            </w:r>
            <w:r w:rsidR="00A930B1" w:rsidRPr="00C3441A">
              <w:rPr>
                <w:rFonts w:ascii="Calibri Light" w:hAnsi="Calibri Light" w:cs="Calibri Light"/>
                <w:lang w:val="et-EE"/>
              </w:rPr>
              <w:fldChar w:fldCharType="separate"/>
            </w:r>
            <w:r w:rsidR="004600CF" w:rsidRPr="00C3441A">
              <w:rPr>
                <w:rStyle w:val="Hyperlink"/>
                <w:rFonts w:ascii="Calibri Light" w:hAnsi="Calibri Light" w:cs="Calibri Light"/>
                <w:lang w:val="et-EE"/>
              </w:rPr>
              <w:t>atmosphere 1-day data sheet</w:t>
            </w:r>
            <w:r w:rsidR="00A930B1" w:rsidRPr="00C3441A">
              <w:rPr>
                <w:rFonts w:ascii="Calibri Light" w:hAnsi="Calibri Light" w:cs="Calibri Light"/>
                <w:lang w:val="et-EE"/>
              </w:rPr>
              <w:fldChar w:fldCharType="end"/>
            </w:r>
          </w:p>
        </w:tc>
        <w:tc>
          <w:tcPr>
            <w:tcW w:w="2410" w:type="dxa"/>
          </w:tcPr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  <w:r w:rsidRPr="00C3441A">
              <w:rPr>
                <w:rFonts w:ascii="Calibri Light" w:hAnsi="Calibri Light" w:cs="Calibri Light"/>
                <w:lang w:val="et-EE"/>
              </w:rPr>
              <w:t xml:space="preserve">kooli atmosfääri mõõtmiskohas </w:t>
            </w:r>
          </w:p>
        </w:tc>
      </w:tr>
      <w:tr w:rsidR="00C3441A" w:rsidRPr="00C3441A" w:rsidTr="004A473A">
        <w:tc>
          <w:tcPr>
            <w:tcW w:w="2869" w:type="dxa"/>
          </w:tcPr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  <w:r w:rsidRPr="00C3441A">
              <w:rPr>
                <w:rFonts w:ascii="Calibri Light" w:hAnsi="Calibri Light" w:cs="Calibri Light"/>
                <w:lang w:val="et-EE"/>
              </w:rPr>
              <w:t xml:space="preserve">Taimede pildistamine ja roheluse määramine pildi värvusdiagrammil </w:t>
            </w:r>
          </w:p>
        </w:tc>
        <w:tc>
          <w:tcPr>
            <w:tcW w:w="2349" w:type="dxa"/>
          </w:tcPr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  <w:r w:rsidRPr="00C3441A">
              <w:rPr>
                <w:rFonts w:ascii="Calibri Light" w:hAnsi="Calibri Light" w:cs="Calibri Light"/>
                <w:lang w:val="et-EE"/>
              </w:rPr>
              <w:t>Vaata</w:t>
            </w:r>
            <w:r w:rsidRPr="00C3441A">
              <w:rPr>
                <w:rFonts w:ascii="Calibri Light" w:hAnsi="Calibri Light" w:cs="Calibri Light"/>
                <w:color w:val="FF0000"/>
                <w:lang w:val="et-EE"/>
              </w:rPr>
              <w:t xml:space="preserve"> </w:t>
            </w:r>
            <w:hyperlink r:id="rId10" w:history="1">
              <w:r w:rsidRPr="00C3441A">
                <w:rPr>
                  <w:rStyle w:val="Hyperlink"/>
                  <w:rFonts w:ascii="Calibri Light" w:hAnsi="Calibri Light" w:cs="Calibri Light"/>
                  <w:lang w:val="et-EE"/>
                </w:rPr>
                <w:t>taimkatte värvuse määramise juhendit!</w:t>
              </w:r>
            </w:hyperlink>
          </w:p>
        </w:tc>
        <w:tc>
          <w:tcPr>
            <w:tcW w:w="3712" w:type="dxa"/>
          </w:tcPr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  <w:r w:rsidRPr="00C3441A">
              <w:rPr>
                <w:rFonts w:ascii="Calibri Light" w:hAnsi="Calibri Light" w:cs="Calibri Light"/>
                <w:lang w:val="et-EE"/>
              </w:rPr>
              <w:t>Igal</w:t>
            </w:r>
            <w:r w:rsidRPr="00C3441A">
              <w:rPr>
                <w:rFonts w:ascii="Calibri Light" w:hAnsi="Calibri Light" w:cs="Calibri Light"/>
                <w:lang w:val="et-EE"/>
              </w:rPr>
              <w:t xml:space="preserve"> </w:t>
            </w:r>
            <w:r w:rsidR="005F70E6" w:rsidRPr="00C3441A">
              <w:rPr>
                <w:rFonts w:ascii="Calibri Light" w:hAnsi="Calibri Light" w:cs="Calibri Light"/>
                <w:lang w:val="et-EE"/>
              </w:rPr>
              <w:t>neljapäeval</w:t>
            </w:r>
          </w:p>
        </w:tc>
        <w:tc>
          <w:tcPr>
            <w:tcW w:w="2972" w:type="dxa"/>
          </w:tcPr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  <w:r w:rsidRPr="00C3441A">
              <w:rPr>
                <w:rFonts w:ascii="Calibri Light" w:hAnsi="Calibri Light" w:cs="Calibri Light"/>
                <w:lang w:val="et-EE"/>
              </w:rPr>
              <w:t>Fotokaamera, PAINT programm</w:t>
            </w:r>
          </w:p>
        </w:tc>
        <w:tc>
          <w:tcPr>
            <w:tcW w:w="2410" w:type="dxa"/>
            <w:vMerge w:val="restart"/>
            <w:vAlign w:val="center"/>
          </w:tcPr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</w:p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</w:p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</w:p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</w:p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</w:p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  <w:r w:rsidRPr="00C3441A">
              <w:rPr>
                <w:rFonts w:ascii="Calibri Light" w:hAnsi="Calibri Light" w:cs="Calibri Light"/>
                <w:lang w:val="et-EE"/>
              </w:rPr>
              <w:t>kahes kohas trassi peal ja kahes kohas trassi kõrval (ruudud  1x1 m</w:t>
            </w:r>
            <w:r w:rsidRPr="00C3441A">
              <w:rPr>
                <w:rFonts w:ascii="Calibri Light" w:hAnsi="Calibri Light" w:cs="Calibri Light"/>
                <w:vertAlign w:val="superscript"/>
                <w:lang w:val="et-EE"/>
              </w:rPr>
              <w:t>2</w:t>
            </w:r>
            <w:r w:rsidRPr="00C3441A">
              <w:rPr>
                <w:rFonts w:ascii="Calibri Light" w:hAnsi="Calibri Light" w:cs="Calibri Light"/>
                <w:lang w:val="et-EE"/>
              </w:rPr>
              <w:t>)</w:t>
            </w:r>
          </w:p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</w:p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</w:p>
        </w:tc>
      </w:tr>
      <w:tr w:rsidR="004A473A" w:rsidRPr="00C3441A" w:rsidTr="004A473A">
        <w:tc>
          <w:tcPr>
            <w:tcW w:w="2869" w:type="dxa"/>
          </w:tcPr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  <w:r w:rsidRPr="00C3441A">
              <w:rPr>
                <w:rFonts w:ascii="Calibri Light" w:hAnsi="Calibri Light" w:cs="Calibri Light"/>
                <w:lang w:val="et-EE"/>
              </w:rPr>
              <w:t>Taimeliikide arv</w:t>
            </w:r>
          </w:p>
        </w:tc>
        <w:tc>
          <w:tcPr>
            <w:tcW w:w="2349" w:type="dxa"/>
          </w:tcPr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  <w:r w:rsidRPr="00C3441A">
              <w:rPr>
                <w:rFonts w:ascii="Calibri Light" w:hAnsi="Calibri Light" w:cs="Calibri Light"/>
                <w:lang w:val="et-EE"/>
              </w:rPr>
              <w:t>GLOBE grass cover protocol</w:t>
            </w:r>
          </w:p>
        </w:tc>
        <w:tc>
          <w:tcPr>
            <w:tcW w:w="3712" w:type="dxa"/>
          </w:tcPr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  <w:r w:rsidRPr="00C3441A">
              <w:rPr>
                <w:rFonts w:ascii="Calibri Light" w:hAnsi="Calibri Light" w:cs="Calibri Light"/>
                <w:lang w:val="et-EE"/>
              </w:rPr>
              <w:t xml:space="preserve">Üks kord sügisel. Kevadel vegetatsiooni perioodi alguses neli nädalat järjest  </w:t>
            </w:r>
            <w:r w:rsidR="005F70E6" w:rsidRPr="00C3441A">
              <w:rPr>
                <w:rFonts w:ascii="Calibri Light" w:hAnsi="Calibri Light" w:cs="Calibri Light"/>
                <w:lang w:val="et-EE"/>
              </w:rPr>
              <w:t xml:space="preserve">üks </w:t>
            </w:r>
            <w:r w:rsidRPr="00C3441A">
              <w:rPr>
                <w:rFonts w:ascii="Calibri Light" w:hAnsi="Calibri Light" w:cs="Calibri Light"/>
                <w:lang w:val="et-EE"/>
              </w:rPr>
              <w:t>kord nädalas</w:t>
            </w:r>
          </w:p>
        </w:tc>
        <w:tc>
          <w:tcPr>
            <w:tcW w:w="2972" w:type="dxa"/>
            <w:vMerge w:val="restart"/>
          </w:tcPr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</w:p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</w:p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  <w:r w:rsidRPr="00C3441A">
              <w:rPr>
                <w:rFonts w:ascii="Calibri Light" w:hAnsi="Calibri Light" w:cs="Calibri Light"/>
                <w:lang w:val="et-EE"/>
              </w:rPr>
              <w:t>Taimede välimääraja</w:t>
            </w:r>
          </w:p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  <w:r w:rsidRPr="00C3441A">
              <w:rPr>
                <w:rFonts w:ascii="Calibri Light" w:hAnsi="Calibri Light" w:cs="Calibri Light"/>
                <w:lang w:val="et-EE"/>
              </w:rPr>
              <w:t>Taimede välimääraja</w:t>
            </w:r>
          </w:p>
        </w:tc>
        <w:tc>
          <w:tcPr>
            <w:tcW w:w="2410" w:type="dxa"/>
            <w:vMerge/>
            <w:vAlign w:val="center"/>
          </w:tcPr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</w:p>
        </w:tc>
      </w:tr>
      <w:tr w:rsidR="004A473A" w:rsidRPr="00C3441A" w:rsidTr="004A473A">
        <w:tc>
          <w:tcPr>
            <w:tcW w:w="2869" w:type="dxa"/>
          </w:tcPr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  <w:r w:rsidRPr="00C3441A">
              <w:rPr>
                <w:rFonts w:ascii="Calibri Light" w:hAnsi="Calibri Light" w:cs="Calibri Light"/>
                <w:lang w:val="et-EE"/>
              </w:rPr>
              <w:t>Valitud taimede õitsemise  algus kevadel</w:t>
            </w:r>
          </w:p>
        </w:tc>
        <w:tc>
          <w:tcPr>
            <w:tcW w:w="2349" w:type="dxa"/>
          </w:tcPr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  <w:r w:rsidRPr="00C3441A">
              <w:rPr>
                <w:rFonts w:ascii="Calibri Light" w:hAnsi="Calibri Light" w:cs="Calibri Light"/>
                <w:lang w:val="et-EE"/>
              </w:rPr>
              <w:t>GLOBE Phenology protocol</w:t>
            </w:r>
          </w:p>
        </w:tc>
        <w:tc>
          <w:tcPr>
            <w:tcW w:w="3712" w:type="dxa"/>
          </w:tcPr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  <w:r w:rsidRPr="00C3441A">
              <w:rPr>
                <w:rFonts w:ascii="Calibri Light" w:hAnsi="Calibri Light" w:cs="Calibri Light"/>
                <w:lang w:val="et-EE"/>
              </w:rPr>
              <w:t>Kaks korda nädalas veebruar-mai, sõltuvalt vegetatsiooniperioodist</w:t>
            </w:r>
          </w:p>
        </w:tc>
        <w:tc>
          <w:tcPr>
            <w:tcW w:w="2972" w:type="dxa"/>
            <w:vMerge/>
          </w:tcPr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</w:p>
        </w:tc>
        <w:tc>
          <w:tcPr>
            <w:tcW w:w="2410" w:type="dxa"/>
            <w:vMerge/>
            <w:vAlign w:val="center"/>
          </w:tcPr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</w:p>
        </w:tc>
      </w:tr>
      <w:tr w:rsidR="00C3441A" w:rsidRPr="00C3441A" w:rsidTr="004A473A">
        <w:tc>
          <w:tcPr>
            <w:tcW w:w="2869" w:type="dxa"/>
          </w:tcPr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  <w:r w:rsidRPr="00C3441A">
              <w:rPr>
                <w:rFonts w:ascii="Calibri Light" w:hAnsi="Calibri Light" w:cs="Calibri Light"/>
                <w:lang w:val="et-EE"/>
              </w:rPr>
              <w:t>Lume vaatlus</w:t>
            </w:r>
          </w:p>
        </w:tc>
        <w:tc>
          <w:tcPr>
            <w:tcW w:w="2349" w:type="dxa"/>
          </w:tcPr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  <w:r w:rsidRPr="00C3441A">
              <w:rPr>
                <w:rFonts w:ascii="Calibri Light" w:hAnsi="Calibri Light" w:cs="Calibri Light"/>
                <w:lang w:val="et-EE"/>
              </w:rPr>
              <w:t>Lumekatte olemasolu</w:t>
            </w:r>
          </w:p>
        </w:tc>
        <w:tc>
          <w:tcPr>
            <w:tcW w:w="3712" w:type="dxa"/>
          </w:tcPr>
          <w:p w:rsidR="004A473A" w:rsidRPr="00C3441A" w:rsidRDefault="00F13474" w:rsidP="00C84E0A">
            <w:pPr>
              <w:rPr>
                <w:rFonts w:ascii="Calibri Light" w:hAnsi="Calibri Light" w:cs="Calibri Light"/>
                <w:lang w:val="et-EE"/>
              </w:rPr>
            </w:pPr>
            <w:r w:rsidRPr="00C3441A">
              <w:rPr>
                <w:rFonts w:ascii="Calibri Light" w:hAnsi="Calibri Light" w:cs="Calibri Light"/>
                <w:lang w:val="et-EE"/>
              </w:rPr>
              <w:t>Samal ajal mullatemperatuuri mõõtmistega</w:t>
            </w:r>
          </w:p>
        </w:tc>
        <w:tc>
          <w:tcPr>
            <w:tcW w:w="2972" w:type="dxa"/>
          </w:tcPr>
          <w:p w:rsidR="004A473A" w:rsidRPr="00C3441A" w:rsidRDefault="00C3441A" w:rsidP="00C84E0A">
            <w:pPr>
              <w:rPr>
                <w:rFonts w:ascii="Calibri Light" w:hAnsi="Calibri Light" w:cs="Calibri Light"/>
                <w:lang w:val="et-EE"/>
              </w:rPr>
            </w:pPr>
            <w:r w:rsidRPr="00C3441A">
              <w:rPr>
                <w:rFonts w:ascii="Calibri Light" w:hAnsi="Calibri Light" w:cs="Calibri Light"/>
                <w:lang w:val="et-EE"/>
              </w:rPr>
              <w:t>Ja/ei/jäljed</w:t>
            </w:r>
          </w:p>
        </w:tc>
        <w:tc>
          <w:tcPr>
            <w:tcW w:w="2410" w:type="dxa"/>
            <w:vMerge w:val="restart"/>
            <w:vAlign w:val="center"/>
          </w:tcPr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</w:p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</w:p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</w:p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  <w:r w:rsidRPr="00C3441A">
              <w:rPr>
                <w:rFonts w:ascii="Calibri Light" w:hAnsi="Calibri Light" w:cs="Calibri Light"/>
                <w:lang w:val="et-EE"/>
              </w:rPr>
              <w:t>Kahes kohas trassi peal ja kahes kohas trassi kõrval</w:t>
            </w:r>
          </w:p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</w:p>
        </w:tc>
      </w:tr>
      <w:tr w:rsidR="00C3441A" w:rsidRPr="00C3441A" w:rsidTr="004A473A">
        <w:tc>
          <w:tcPr>
            <w:tcW w:w="2869" w:type="dxa"/>
          </w:tcPr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  <w:r w:rsidRPr="00C3441A">
              <w:rPr>
                <w:rFonts w:ascii="Calibri Light" w:hAnsi="Calibri Light" w:cs="Calibri Light"/>
                <w:lang w:val="et-EE"/>
              </w:rPr>
              <w:t>Lum</w:t>
            </w:r>
            <w:r w:rsidR="00A930B1" w:rsidRPr="00C3441A">
              <w:rPr>
                <w:rFonts w:ascii="Calibri Light" w:hAnsi="Calibri Light" w:cs="Calibri Light"/>
                <w:lang w:val="et-EE"/>
              </w:rPr>
              <w:t>e</w:t>
            </w:r>
            <w:r w:rsidRPr="00C3441A">
              <w:rPr>
                <w:rFonts w:ascii="Calibri Light" w:hAnsi="Calibri Light" w:cs="Calibri Light"/>
                <w:lang w:val="et-EE"/>
              </w:rPr>
              <w:t xml:space="preserve">katte paksus </w:t>
            </w:r>
          </w:p>
        </w:tc>
        <w:tc>
          <w:tcPr>
            <w:tcW w:w="2349" w:type="dxa"/>
          </w:tcPr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  <w:r w:rsidRPr="00C3441A">
              <w:rPr>
                <w:rFonts w:ascii="Calibri Light" w:hAnsi="Calibri Light" w:cs="Calibri Light"/>
                <w:lang w:val="et-EE"/>
              </w:rPr>
              <w:t xml:space="preserve">GLOBE </w:t>
            </w:r>
          </w:p>
          <w:p w:rsidR="00A930B1" w:rsidRPr="00C3441A" w:rsidRDefault="00A930B1" w:rsidP="00C84E0A">
            <w:pPr>
              <w:rPr>
                <w:rFonts w:ascii="Calibri Light" w:hAnsi="Calibri Light" w:cs="Calibri Light"/>
                <w:lang w:val="et-EE"/>
              </w:rPr>
            </w:pPr>
            <w:r w:rsidRPr="00C3441A">
              <w:rPr>
                <w:rFonts w:ascii="Calibri Light" w:hAnsi="Calibri Light" w:cs="Calibri Light"/>
                <w:lang w:val="et-EE"/>
              </w:rPr>
              <w:fldChar w:fldCharType="begin"/>
            </w:r>
            <w:r w:rsidRPr="00C3441A">
              <w:rPr>
                <w:rFonts w:ascii="Calibri Light" w:hAnsi="Calibri Light" w:cs="Calibri Light"/>
                <w:lang w:val="et-EE"/>
              </w:rPr>
              <w:instrText xml:space="preserve"> HYPERLINK "https://www.globe.gov/documents/348614/97b9939c-7fb5-4b12-8113-59f988781bf5" </w:instrText>
            </w:r>
            <w:r w:rsidRPr="00C3441A">
              <w:rPr>
                <w:rFonts w:ascii="Calibri Light" w:hAnsi="Calibri Light" w:cs="Calibri Light"/>
                <w:lang w:val="et-EE"/>
              </w:rPr>
            </w:r>
            <w:r w:rsidRPr="00C3441A">
              <w:rPr>
                <w:rFonts w:ascii="Calibri Light" w:hAnsi="Calibri Light" w:cs="Calibri Light"/>
                <w:lang w:val="et-EE"/>
              </w:rPr>
              <w:fldChar w:fldCharType="separate"/>
            </w:r>
            <w:r w:rsidRPr="00C3441A">
              <w:rPr>
                <w:rStyle w:val="Hyperlink"/>
                <w:rFonts w:ascii="Calibri Light" w:hAnsi="Calibri Light" w:cs="Calibri Light"/>
                <w:lang w:val="et-EE"/>
              </w:rPr>
              <w:t>Sademete protokollid</w:t>
            </w:r>
            <w:r w:rsidRPr="00C3441A">
              <w:rPr>
                <w:rFonts w:ascii="Calibri Light" w:hAnsi="Calibri Light" w:cs="Calibri Light"/>
                <w:lang w:val="et-EE"/>
              </w:rPr>
              <w:fldChar w:fldCharType="end"/>
            </w:r>
            <w:r w:rsidRPr="00C3441A">
              <w:rPr>
                <w:rFonts w:ascii="Calibri Light" w:hAnsi="Calibri Light" w:cs="Calibri Light"/>
                <w:lang w:val="et-EE"/>
              </w:rPr>
              <w:t xml:space="preserve"> (</w:t>
            </w:r>
            <w:r w:rsidRPr="00C3441A">
              <w:rPr>
                <w:rFonts w:ascii="Calibri Light" w:hAnsi="Calibri Light" w:cs="Calibri Light"/>
                <w:lang w:val="et-EE"/>
              </w:rPr>
              <w:t>solid precipitation protocol</w:t>
            </w:r>
            <w:r w:rsidRPr="00C3441A">
              <w:rPr>
                <w:rFonts w:ascii="Calibri Light" w:hAnsi="Calibri Light" w:cs="Calibri Light"/>
                <w:lang w:val="et-EE"/>
              </w:rPr>
              <w:t>)</w:t>
            </w:r>
          </w:p>
        </w:tc>
        <w:tc>
          <w:tcPr>
            <w:tcW w:w="3712" w:type="dxa"/>
          </w:tcPr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  <w:r w:rsidRPr="00C3441A">
              <w:rPr>
                <w:rFonts w:ascii="Calibri Light" w:hAnsi="Calibri Light" w:cs="Calibri Light"/>
                <w:lang w:val="et-EE"/>
              </w:rPr>
              <w:t xml:space="preserve">Üks kord nädalas </w:t>
            </w:r>
            <w:r w:rsidR="005F70E6" w:rsidRPr="00C3441A">
              <w:rPr>
                <w:rFonts w:ascii="Calibri Light" w:hAnsi="Calibri Light" w:cs="Calibri Light"/>
                <w:lang w:val="et-EE"/>
              </w:rPr>
              <w:t>nelja</w:t>
            </w:r>
            <w:r w:rsidRPr="00C3441A">
              <w:rPr>
                <w:rFonts w:ascii="Calibri Light" w:hAnsi="Calibri Light" w:cs="Calibri Light"/>
                <w:lang w:val="et-EE"/>
              </w:rPr>
              <w:t>päeviti</w:t>
            </w:r>
          </w:p>
        </w:tc>
        <w:tc>
          <w:tcPr>
            <w:tcW w:w="2972" w:type="dxa"/>
          </w:tcPr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  <w:r w:rsidRPr="00C3441A">
              <w:rPr>
                <w:rFonts w:ascii="Calibri Light" w:hAnsi="Calibri Light" w:cs="Calibri Light"/>
                <w:lang w:val="et-EE"/>
              </w:rPr>
              <w:t xml:space="preserve">Lumelatt või pikk joonlaud ning lumelaud  (vineertahvel, mis asetatakse maapinnale enne lume tulekut), </w:t>
            </w:r>
          </w:p>
        </w:tc>
        <w:tc>
          <w:tcPr>
            <w:tcW w:w="2410" w:type="dxa"/>
            <w:vMerge/>
            <w:vAlign w:val="center"/>
          </w:tcPr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</w:p>
        </w:tc>
      </w:tr>
      <w:tr w:rsidR="00C3441A" w:rsidRPr="00C3441A" w:rsidTr="004A473A">
        <w:tc>
          <w:tcPr>
            <w:tcW w:w="2869" w:type="dxa"/>
          </w:tcPr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  <w:r w:rsidRPr="00C3441A">
              <w:rPr>
                <w:rFonts w:ascii="Calibri Light" w:hAnsi="Calibri Light" w:cs="Calibri Light"/>
                <w:lang w:val="et-EE"/>
              </w:rPr>
              <w:t>Lume tihedus ja veesisaldus</w:t>
            </w:r>
          </w:p>
        </w:tc>
        <w:tc>
          <w:tcPr>
            <w:tcW w:w="2349" w:type="dxa"/>
          </w:tcPr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  <w:r w:rsidRPr="00C3441A">
              <w:rPr>
                <w:rFonts w:ascii="Calibri Light" w:hAnsi="Calibri Light" w:cs="Calibri Light"/>
                <w:lang w:val="et-EE"/>
              </w:rPr>
              <w:t xml:space="preserve">Vaata </w:t>
            </w:r>
            <w:r w:rsidRPr="00C3441A">
              <w:rPr>
                <w:rFonts w:ascii="Calibri Light" w:hAnsi="Calibri Light" w:cs="Calibri Light"/>
                <w:color w:val="FF0000"/>
                <w:lang w:val="et-EE"/>
              </w:rPr>
              <w:t xml:space="preserve">lisajuhendit </w:t>
            </w:r>
            <w:r w:rsidRPr="00C3441A">
              <w:rPr>
                <w:rFonts w:ascii="Calibri Light" w:hAnsi="Calibri Light" w:cs="Calibri Light"/>
                <w:lang w:val="et-EE"/>
              </w:rPr>
              <w:t>lume tiheduse määramiseks!</w:t>
            </w:r>
          </w:p>
        </w:tc>
        <w:tc>
          <w:tcPr>
            <w:tcW w:w="3712" w:type="dxa"/>
          </w:tcPr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  <w:r w:rsidRPr="00C3441A">
              <w:rPr>
                <w:rFonts w:ascii="Calibri Light" w:hAnsi="Calibri Light" w:cs="Calibri Light"/>
                <w:lang w:val="et-EE"/>
              </w:rPr>
              <w:t xml:space="preserve">Üks kord nädalas </w:t>
            </w:r>
            <w:r w:rsidR="005F70E6" w:rsidRPr="00C3441A">
              <w:rPr>
                <w:rFonts w:ascii="Calibri Light" w:hAnsi="Calibri Light" w:cs="Calibri Light"/>
                <w:lang w:val="et-EE"/>
              </w:rPr>
              <w:t>neljapäeviti</w:t>
            </w:r>
          </w:p>
        </w:tc>
        <w:tc>
          <w:tcPr>
            <w:tcW w:w="2972" w:type="dxa"/>
          </w:tcPr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  <w:r w:rsidRPr="00C3441A">
              <w:rPr>
                <w:rFonts w:ascii="Calibri Light" w:hAnsi="Calibri Light" w:cs="Calibri Light"/>
                <w:lang w:val="et-EE"/>
              </w:rPr>
              <w:t>Põhjaga silinder lumeproovi võtmiseks</w:t>
            </w:r>
            <w:r w:rsidRPr="00C3441A">
              <w:rPr>
                <w:rFonts w:ascii="Calibri Light" w:hAnsi="Calibri Light" w:cs="Calibri Light"/>
                <w:lang w:val="et-EE"/>
              </w:rPr>
              <w:t>,</w:t>
            </w:r>
            <w:r w:rsidRPr="00C3441A">
              <w:rPr>
                <w:rFonts w:ascii="Calibri Light" w:hAnsi="Calibri Light" w:cs="Calibri Light"/>
                <w:lang w:val="et-EE"/>
              </w:rPr>
              <w:t xml:space="preserve"> joonlaud</w:t>
            </w:r>
          </w:p>
        </w:tc>
        <w:tc>
          <w:tcPr>
            <w:tcW w:w="2410" w:type="dxa"/>
            <w:vMerge/>
            <w:vAlign w:val="center"/>
          </w:tcPr>
          <w:p w:rsidR="004A473A" w:rsidRPr="00C3441A" w:rsidRDefault="004A473A" w:rsidP="00C84E0A">
            <w:pPr>
              <w:rPr>
                <w:rFonts w:ascii="Calibri Light" w:hAnsi="Calibri Light" w:cs="Calibri Light"/>
                <w:lang w:val="et-EE"/>
              </w:rPr>
            </w:pPr>
          </w:p>
        </w:tc>
      </w:tr>
    </w:tbl>
    <w:p w:rsidR="004A473A" w:rsidRPr="00C3441A" w:rsidRDefault="004A473A">
      <w:pPr>
        <w:rPr>
          <w:rFonts w:ascii="Calibri Light" w:hAnsi="Calibri Light" w:cs="Calibri Light"/>
        </w:rPr>
      </w:pPr>
    </w:p>
    <w:sectPr w:rsidR="004A473A" w:rsidRPr="00C3441A" w:rsidSect="004A47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3A"/>
    <w:rsid w:val="000D444E"/>
    <w:rsid w:val="00114AFD"/>
    <w:rsid w:val="0025547F"/>
    <w:rsid w:val="004600CF"/>
    <w:rsid w:val="00484FBB"/>
    <w:rsid w:val="004A473A"/>
    <w:rsid w:val="00565304"/>
    <w:rsid w:val="005F70E6"/>
    <w:rsid w:val="0086182A"/>
    <w:rsid w:val="00964DEE"/>
    <w:rsid w:val="00A930B1"/>
    <w:rsid w:val="00B90F7B"/>
    <w:rsid w:val="00BB4BB7"/>
    <w:rsid w:val="00BC3B20"/>
    <w:rsid w:val="00C24522"/>
    <w:rsid w:val="00C3441A"/>
    <w:rsid w:val="00F13474"/>
    <w:rsid w:val="00F2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0E3B"/>
  <w15:chartTrackingRefBased/>
  <w15:docId w15:val="{19031AE8-B8CF-4D25-8FF3-A77694D1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73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3B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B2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25B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3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be.gov/documents/348614/7537c1bd-ce82-4279-8cc6-4dbe1f2cc5b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lobe.gov/documents/348614/7537c1bd-ce82-4279-8cc6-4dbe1f2cc5b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lobe.gov/documents/352961/353237/Soil+Appendix/67636bd2-0df6-41ef-a303-ee4197b1adb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lobe.gov/documents/352961/353769/Soil+Temperature+protocol/87a3491a-25af-4123-9e0c-08f341bfc004" TargetMode="External"/><Relationship Id="rId10" Type="http://schemas.openxmlformats.org/officeDocument/2006/relationships/hyperlink" Target="https://teaduskera.ee/wp-content/uploads/2017/09/Taimestiku-v&#228;rvuse-m&#228;&#228;ramise-juhend.docx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globe.gov/documents/348614/57388c8d-4774-422c-a104-ba72012d7a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Kikas</dc:creator>
  <cp:keywords/>
  <dc:description/>
  <cp:lastModifiedBy>Ülle Kikas</cp:lastModifiedBy>
  <cp:revision>2</cp:revision>
  <dcterms:created xsi:type="dcterms:W3CDTF">2017-10-04T19:26:00Z</dcterms:created>
  <dcterms:modified xsi:type="dcterms:W3CDTF">2017-10-04T19:26:00Z</dcterms:modified>
</cp:coreProperties>
</file>